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0E4F" w14:textId="77777777" w:rsidR="000D10C1" w:rsidRPr="00AE2EB3" w:rsidRDefault="000D10C1" w:rsidP="000D10C1">
      <w:pPr>
        <w:spacing w:line="240" w:lineRule="auto"/>
        <w:jc w:val="center"/>
        <w:rPr>
          <w:rFonts w:ascii="Arial" w:hAnsi="Arial" w:cs="Arial"/>
          <w:b/>
          <w:smallCaps/>
          <w:sz w:val="16"/>
          <w:szCs w:val="16"/>
        </w:rPr>
      </w:pPr>
      <w:r w:rsidRPr="00AE2EB3">
        <w:rPr>
          <w:rFonts w:ascii="Arial" w:hAnsi="Arial" w:cs="Arial"/>
          <w:b/>
          <w:smallCaps/>
          <w:sz w:val="16"/>
          <w:szCs w:val="16"/>
        </w:rPr>
        <w:t>Schema del Decreto di inquadramento e/o Ricostruzione di carriera</w:t>
      </w:r>
    </w:p>
    <w:p w14:paraId="6D629755" w14:textId="77777777" w:rsidR="000D10C1" w:rsidRPr="00AE2EB3" w:rsidRDefault="000D10C1" w:rsidP="000D10C1">
      <w:pPr>
        <w:spacing w:line="240" w:lineRule="auto"/>
        <w:jc w:val="center"/>
        <w:rPr>
          <w:rFonts w:ascii="Arial" w:hAnsi="Arial" w:cs="Arial"/>
          <w:b/>
          <w:smallCaps/>
          <w:sz w:val="16"/>
          <w:szCs w:val="16"/>
        </w:rPr>
      </w:pPr>
      <w:r w:rsidRPr="00AE2EB3">
        <w:rPr>
          <w:rFonts w:ascii="Arial" w:hAnsi="Arial" w:cs="Arial"/>
          <w:b/>
          <w:smallCaps/>
          <w:sz w:val="16"/>
          <w:szCs w:val="16"/>
        </w:rPr>
        <w:t>dei docenti incaricati di religione cattolica</w:t>
      </w:r>
    </w:p>
    <w:p w14:paraId="7A547F47" w14:textId="77777777" w:rsidR="000D10C1" w:rsidRPr="00AE2EB3" w:rsidRDefault="000D10C1" w:rsidP="000D10C1">
      <w:pPr>
        <w:tabs>
          <w:tab w:val="left" w:pos="7230"/>
        </w:tabs>
        <w:spacing w:line="240" w:lineRule="auto"/>
        <w:rPr>
          <w:rFonts w:ascii="Arial" w:hAnsi="Arial" w:cs="Arial"/>
          <w:i/>
          <w:sz w:val="16"/>
          <w:szCs w:val="16"/>
        </w:rPr>
      </w:pPr>
    </w:p>
    <w:p w14:paraId="16A3BA1C" w14:textId="77777777" w:rsidR="000D10C1" w:rsidRPr="00AE2EB3" w:rsidRDefault="000D10C1" w:rsidP="000D10C1">
      <w:pPr>
        <w:spacing w:line="240" w:lineRule="auto"/>
        <w:ind w:right="197"/>
        <w:jc w:val="right"/>
        <w:rPr>
          <w:rFonts w:ascii="Arial" w:hAnsi="Arial" w:cs="Arial"/>
          <w:sz w:val="16"/>
          <w:szCs w:val="16"/>
        </w:rPr>
      </w:pPr>
      <w:r w:rsidRPr="00AE2EB3">
        <w:rPr>
          <w:rFonts w:ascii="Arial" w:hAnsi="Arial" w:cs="Arial"/>
          <w:sz w:val="16"/>
          <w:szCs w:val="16"/>
        </w:rPr>
        <w:t xml:space="preserve">Mod. </w:t>
      </w:r>
      <w:proofErr w:type="spellStart"/>
      <w:r w:rsidRPr="00AE2EB3">
        <w:rPr>
          <w:rFonts w:ascii="Arial" w:hAnsi="Arial" w:cs="Arial"/>
          <w:sz w:val="16"/>
          <w:szCs w:val="16"/>
        </w:rPr>
        <w:t>Incar</w:t>
      </w:r>
      <w:proofErr w:type="spellEnd"/>
      <w:r w:rsidRPr="00AE2EB3">
        <w:rPr>
          <w:rFonts w:ascii="Arial" w:hAnsi="Arial" w:cs="Arial"/>
          <w:sz w:val="16"/>
          <w:szCs w:val="16"/>
        </w:rPr>
        <w:t xml:space="preserve">. </w:t>
      </w:r>
      <w:proofErr w:type="spellStart"/>
      <w:r w:rsidRPr="00AE2EB3">
        <w:rPr>
          <w:rFonts w:ascii="Arial" w:hAnsi="Arial" w:cs="Arial"/>
          <w:sz w:val="16"/>
          <w:szCs w:val="16"/>
        </w:rPr>
        <w:t>Rel</w:t>
      </w:r>
      <w:proofErr w:type="spellEnd"/>
      <w:r w:rsidRPr="00AE2EB3">
        <w:rPr>
          <w:rFonts w:ascii="Arial" w:hAnsi="Arial" w:cs="Arial"/>
          <w:sz w:val="16"/>
          <w:szCs w:val="16"/>
        </w:rPr>
        <w:t xml:space="preserve"> </w:t>
      </w:r>
    </w:p>
    <w:p w14:paraId="22278CA1" w14:textId="77777777" w:rsidR="000D10C1" w:rsidRPr="00AE2EB3" w:rsidRDefault="000D10C1" w:rsidP="000D10C1">
      <w:pPr>
        <w:spacing w:line="240" w:lineRule="auto"/>
        <w:jc w:val="left"/>
        <w:rPr>
          <w:rFonts w:ascii="Arial" w:hAnsi="Arial" w:cs="Arial"/>
          <w:i/>
          <w:sz w:val="16"/>
          <w:szCs w:val="16"/>
        </w:rPr>
      </w:pPr>
    </w:p>
    <w:p w14:paraId="624AC8C3" w14:textId="77777777" w:rsidR="000D10C1" w:rsidRPr="00AE2EB3" w:rsidRDefault="000D10C1" w:rsidP="000D10C1">
      <w:pPr>
        <w:spacing w:line="240" w:lineRule="auto"/>
        <w:jc w:val="center"/>
        <w:rPr>
          <w:rFonts w:ascii="Arial" w:hAnsi="Arial" w:cs="Arial"/>
          <w:i/>
          <w:sz w:val="16"/>
          <w:szCs w:val="16"/>
        </w:rPr>
      </w:pPr>
      <w:r w:rsidRPr="00AE2EB3">
        <w:rPr>
          <w:rFonts w:ascii="Arial" w:hAnsi="Arial" w:cs="Arial"/>
          <w:i/>
          <w:sz w:val="16"/>
          <w:szCs w:val="16"/>
        </w:rPr>
        <w:t>(Timbro lineare intestazione scuola)</w:t>
      </w:r>
    </w:p>
    <w:p w14:paraId="6A04DD98" w14:textId="77777777" w:rsidR="000D10C1" w:rsidRPr="00AE2EB3" w:rsidRDefault="000D10C1" w:rsidP="000D10C1">
      <w:pPr>
        <w:spacing w:line="240" w:lineRule="auto"/>
        <w:jc w:val="center"/>
        <w:rPr>
          <w:rFonts w:ascii="Arial" w:hAnsi="Arial" w:cs="Arial"/>
          <w:i/>
          <w:sz w:val="16"/>
          <w:szCs w:val="16"/>
        </w:rPr>
      </w:pPr>
    </w:p>
    <w:p w14:paraId="57B5FA9E" w14:textId="77777777" w:rsidR="000D10C1" w:rsidRPr="00AE2EB3" w:rsidRDefault="000D10C1" w:rsidP="000D10C1">
      <w:pPr>
        <w:spacing w:line="240" w:lineRule="auto"/>
        <w:jc w:val="center"/>
        <w:rPr>
          <w:rFonts w:ascii="Arial" w:hAnsi="Arial" w:cs="Arial"/>
          <w:i/>
          <w:sz w:val="16"/>
          <w:szCs w:val="16"/>
        </w:rPr>
      </w:pPr>
    </w:p>
    <w:p w14:paraId="7B5C5689" w14:textId="77777777" w:rsidR="000D10C1" w:rsidRPr="00AE2EB3" w:rsidRDefault="000D10C1" w:rsidP="000D10C1">
      <w:pPr>
        <w:tabs>
          <w:tab w:val="left" w:pos="4678"/>
        </w:tabs>
        <w:spacing w:line="240" w:lineRule="auto"/>
        <w:ind w:left="425" w:hanging="425"/>
        <w:jc w:val="left"/>
      </w:pPr>
      <w:r w:rsidRPr="00AE2EB3">
        <w:rPr>
          <w:rFonts w:ascii="Arial" w:hAnsi="Arial" w:cs="Arial"/>
          <w:sz w:val="16"/>
          <w:szCs w:val="16"/>
        </w:rPr>
        <w:t>Decreto n. .................................</w:t>
      </w:r>
      <w:r w:rsidRPr="00AE2EB3">
        <w:rPr>
          <w:rFonts w:ascii="Arial" w:hAnsi="Arial" w:cs="Arial"/>
          <w:sz w:val="16"/>
          <w:szCs w:val="16"/>
        </w:rPr>
        <w:tab/>
        <w:t xml:space="preserve">......................, </w:t>
      </w:r>
      <w:r w:rsidRPr="00AE2EB3">
        <w:rPr>
          <w:rFonts w:ascii="Arial" w:hAnsi="Arial" w:cs="Arial"/>
          <w:i/>
          <w:sz w:val="16"/>
          <w:szCs w:val="16"/>
        </w:rPr>
        <w:t>(data) .......................</w:t>
      </w:r>
    </w:p>
    <w:p w14:paraId="2070CF7D" w14:textId="77777777" w:rsidR="000D10C1" w:rsidRPr="00AE2EB3" w:rsidRDefault="000D10C1" w:rsidP="000D10C1">
      <w:pPr>
        <w:spacing w:line="240" w:lineRule="auto"/>
        <w:ind w:left="425" w:hanging="425"/>
        <w:jc w:val="center"/>
        <w:rPr>
          <w:rFonts w:ascii="Arial" w:hAnsi="Arial" w:cs="Arial"/>
          <w:sz w:val="16"/>
          <w:szCs w:val="16"/>
        </w:rPr>
      </w:pPr>
    </w:p>
    <w:p w14:paraId="22D4C2DB" w14:textId="77777777" w:rsidR="000D10C1" w:rsidRPr="00AE2EB3" w:rsidRDefault="000D10C1" w:rsidP="000D10C1">
      <w:pPr>
        <w:spacing w:line="240" w:lineRule="auto"/>
        <w:ind w:left="425" w:hanging="425"/>
        <w:jc w:val="center"/>
        <w:rPr>
          <w:rFonts w:ascii="Arial" w:hAnsi="Arial" w:cs="Arial"/>
          <w:sz w:val="16"/>
          <w:szCs w:val="16"/>
        </w:rPr>
      </w:pPr>
    </w:p>
    <w:p w14:paraId="57441A3B" w14:textId="77777777" w:rsidR="000D10C1" w:rsidRPr="00AE2EB3" w:rsidRDefault="000D10C1" w:rsidP="000D10C1">
      <w:pPr>
        <w:spacing w:line="240" w:lineRule="auto"/>
        <w:ind w:left="425" w:hanging="425"/>
        <w:jc w:val="center"/>
        <w:rPr>
          <w:rFonts w:ascii="Arial" w:hAnsi="Arial" w:cs="Arial"/>
          <w:sz w:val="16"/>
          <w:szCs w:val="16"/>
        </w:rPr>
      </w:pPr>
      <w:bookmarkStart w:id="0" w:name="decreto"/>
      <w:bookmarkEnd w:id="0"/>
      <w:r w:rsidRPr="00AE2EB3">
        <w:rPr>
          <w:rFonts w:ascii="Arial" w:hAnsi="Arial" w:cs="Arial"/>
          <w:sz w:val="16"/>
          <w:szCs w:val="16"/>
        </w:rPr>
        <w:t>Il Dirigente Scolastico</w:t>
      </w:r>
    </w:p>
    <w:p w14:paraId="6AAF3EFE" w14:textId="77777777" w:rsidR="000D10C1" w:rsidRPr="00AE2EB3" w:rsidRDefault="000D10C1" w:rsidP="000D10C1">
      <w:pPr>
        <w:spacing w:line="240" w:lineRule="auto"/>
        <w:ind w:left="425" w:hanging="425"/>
        <w:jc w:val="center"/>
        <w:rPr>
          <w:rFonts w:ascii="Arial" w:hAnsi="Arial" w:cs="Arial"/>
          <w:sz w:val="16"/>
          <w:szCs w:val="16"/>
        </w:rPr>
      </w:pPr>
    </w:p>
    <w:p w14:paraId="60109640"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 xml:space="preserve">Visto il </w:t>
      </w:r>
      <w:proofErr w:type="spellStart"/>
      <w:r w:rsidRPr="00AE2EB3">
        <w:rPr>
          <w:rFonts w:ascii="Arial" w:hAnsi="Arial" w:cs="Arial"/>
          <w:sz w:val="16"/>
          <w:szCs w:val="16"/>
        </w:rPr>
        <w:t>D.Lvo</w:t>
      </w:r>
      <w:proofErr w:type="spellEnd"/>
      <w:r w:rsidRPr="00AE2EB3">
        <w:rPr>
          <w:rFonts w:ascii="Arial" w:hAnsi="Arial" w:cs="Arial"/>
          <w:sz w:val="16"/>
          <w:szCs w:val="16"/>
        </w:rPr>
        <w:t xml:space="preserve"> 16.4.1994 n. 297, in particolare l'art. 485;</w:t>
      </w:r>
    </w:p>
    <w:p w14:paraId="7760F861"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Viste le disposizioni di legge o contrattuali con cui sono stati riconosciuti i servizi quale incaricato di religione ai fini degli aumenti biennali sull'importo iniziale dello stipendio e/o ai fini della progressione in carriera, in particolare:</w:t>
      </w:r>
    </w:p>
    <w:p w14:paraId="5E2586FD"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Art. 7 legge 28/7/1961, n. 831, come sostituito dall’art. 1 della legge 27/9/1962 n. 1461, integrato anche dall’art. 1 della legge 27/9/1962 n. 1461;</w:t>
      </w:r>
    </w:p>
    <w:p w14:paraId="60B88B86"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Art. 53, co. 6, della legge 11/7/1980 n. 312</w:t>
      </w:r>
    </w:p>
    <w:p w14:paraId="22CD77F0" w14:textId="77777777" w:rsidR="000D10C1" w:rsidRPr="00AE2EB3" w:rsidRDefault="000D10C1" w:rsidP="000D10C1">
      <w:pPr>
        <w:spacing w:line="240" w:lineRule="auto"/>
        <w:rPr>
          <w:rFonts w:ascii="Arial" w:hAnsi="Arial" w:cs="Arial"/>
          <w:sz w:val="16"/>
          <w:szCs w:val="16"/>
          <w:lang w:val="en-US"/>
        </w:rPr>
      </w:pPr>
      <w:r w:rsidRPr="00AE2EB3">
        <w:rPr>
          <w:rFonts w:ascii="Arial" w:hAnsi="Arial" w:cs="Arial"/>
          <w:sz w:val="16"/>
          <w:szCs w:val="16"/>
          <w:lang w:val="en-US"/>
        </w:rPr>
        <w:t>Art. 2, co. 8/11, del D.P.R. 10/4/1987 n. 209</w:t>
      </w:r>
    </w:p>
    <w:p w14:paraId="3F7EE703" w14:textId="77777777" w:rsidR="000D10C1" w:rsidRPr="00AE2EB3" w:rsidRDefault="000D10C1" w:rsidP="000D10C1">
      <w:pPr>
        <w:spacing w:line="240" w:lineRule="auto"/>
        <w:rPr>
          <w:rFonts w:ascii="Arial" w:hAnsi="Arial" w:cs="Arial"/>
          <w:sz w:val="16"/>
          <w:szCs w:val="16"/>
          <w:lang w:val="en-US"/>
        </w:rPr>
      </w:pPr>
      <w:r w:rsidRPr="00AE2EB3">
        <w:rPr>
          <w:rFonts w:ascii="Arial" w:hAnsi="Arial" w:cs="Arial"/>
          <w:sz w:val="16"/>
          <w:szCs w:val="16"/>
          <w:lang w:val="en-US"/>
        </w:rPr>
        <w:t>Art. 3, co.7, del D.P.R. 23.8.1988, n. 399</w:t>
      </w:r>
    </w:p>
    <w:p w14:paraId="02713A1B"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Art. 66, co. 7, del C.C.N.L. sottoscritto il 4/8/1995, confermato dagli artt. 142 del CCNL 24/7/2003 e 146 del CCNL 29/11/2007;</w:t>
      </w:r>
    </w:p>
    <w:p w14:paraId="4CCED362"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 xml:space="preserve">Viste le numerose Circolari del Ministero della Pubblica Istruzione applicative delle citate norme, in particolare le Circolari del 6/6/1981 n. 180, 23/6/1987 n. 194, n. 36 del 28/1/1989 e n. 2 del 3 gennaio 2001. </w:t>
      </w:r>
    </w:p>
    <w:p w14:paraId="35902B93"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Vista l'istanza documentata del docente incaricato per l'insegnamento della religione cattolica, prof. .......... ....................... .................... .......... con cui chiede l'inquadramento e/o il riconoscimento dei servizi ai fini della carriera in base a quanto previsto dalle sopra citate disposizioni;</w:t>
      </w:r>
    </w:p>
    <w:p w14:paraId="76E47021"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 xml:space="preserve">Vista l’allegata documentazione da cui si evince che egli ha prestato i seguenti servizi quale docente di religione: </w:t>
      </w:r>
    </w:p>
    <w:p w14:paraId="34AE9800" w14:textId="77777777" w:rsidR="000D10C1" w:rsidRPr="00AE2EB3" w:rsidRDefault="000D10C1" w:rsidP="000D10C1">
      <w:pPr>
        <w:spacing w:line="240" w:lineRule="auto"/>
        <w:ind w:left="284" w:hanging="284"/>
        <w:rPr>
          <w:rFonts w:ascii="Arial" w:hAnsi="Arial" w:cs="Arial"/>
          <w:sz w:val="16"/>
          <w:szCs w:val="16"/>
        </w:rPr>
      </w:pPr>
      <w:r w:rsidRPr="00AE2EB3">
        <w:rPr>
          <w:rFonts w:ascii="Arial" w:hAnsi="Arial" w:cs="Arial"/>
          <w:sz w:val="16"/>
          <w:szCs w:val="16"/>
        </w:rPr>
        <w:t>Anno sc. ……… / … dal ………… al</w:t>
      </w:r>
      <w:proofErr w:type="gramStart"/>
      <w:r w:rsidRPr="00AE2EB3">
        <w:rPr>
          <w:rFonts w:ascii="Arial" w:hAnsi="Arial" w:cs="Arial"/>
          <w:sz w:val="16"/>
          <w:szCs w:val="16"/>
        </w:rPr>
        <w:t xml:space="preserve"> ….</w:t>
      </w:r>
      <w:proofErr w:type="gramEnd"/>
      <w:r w:rsidRPr="00AE2EB3">
        <w:rPr>
          <w:rFonts w:ascii="Arial" w:hAnsi="Arial" w:cs="Arial"/>
          <w:sz w:val="16"/>
          <w:szCs w:val="16"/>
        </w:rPr>
        <w:t>…...… Incarico per n.</w:t>
      </w:r>
      <w:proofErr w:type="gramStart"/>
      <w:r w:rsidRPr="00AE2EB3">
        <w:rPr>
          <w:rFonts w:ascii="Arial" w:hAnsi="Arial" w:cs="Arial"/>
          <w:sz w:val="16"/>
          <w:szCs w:val="16"/>
        </w:rPr>
        <w:t xml:space="preserve"> ....</w:t>
      </w:r>
      <w:proofErr w:type="gramEnd"/>
      <w:r w:rsidRPr="00AE2EB3">
        <w:rPr>
          <w:rFonts w:ascii="Arial" w:hAnsi="Arial" w:cs="Arial"/>
          <w:sz w:val="16"/>
          <w:szCs w:val="16"/>
        </w:rPr>
        <w:t xml:space="preserve">. ore sett. nella sc. </w:t>
      </w:r>
      <w:proofErr w:type="spellStart"/>
      <w:r w:rsidRPr="00AE2EB3">
        <w:rPr>
          <w:rFonts w:ascii="Arial" w:hAnsi="Arial" w:cs="Arial"/>
          <w:sz w:val="16"/>
          <w:szCs w:val="16"/>
        </w:rPr>
        <w:t>elem</w:t>
      </w:r>
      <w:proofErr w:type="spellEnd"/>
      <w:r w:rsidRPr="00AE2EB3">
        <w:rPr>
          <w:rFonts w:ascii="Arial" w:hAnsi="Arial" w:cs="Arial"/>
          <w:sz w:val="16"/>
          <w:szCs w:val="16"/>
        </w:rPr>
        <w:t>. / sc. sec.</w:t>
      </w:r>
    </w:p>
    <w:p w14:paraId="290A1523" w14:textId="77777777" w:rsidR="000D10C1" w:rsidRPr="00AE2EB3" w:rsidRDefault="000D10C1" w:rsidP="000D10C1">
      <w:pPr>
        <w:spacing w:line="240" w:lineRule="auto"/>
        <w:ind w:left="284" w:hanging="284"/>
        <w:rPr>
          <w:rFonts w:ascii="Arial" w:hAnsi="Arial" w:cs="Arial"/>
          <w:sz w:val="16"/>
          <w:szCs w:val="16"/>
        </w:rPr>
      </w:pPr>
      <w:r w:rsidRPr="00AE2EB3">
        <w:rPr>
          <w:rFonts w:ascii="Arial" w:hAnsi="Arial" w:cs="Arial"/>
          <w:sz w:val="16"/>
          <w:szCs w:val="16"/>
        </w:rPr>
        <w:t>Anno sc. ……… / … dal ………… al</w:t>
      </w:r>
      <w:proofErr w:type="gramStart"/>
      <w:r w:rsidRPr="00AE2EB3">
        <w:rPr>
          <w:rFonts w:ascii="Arial" w:hAnsi="Arial" w:cs="Arial"/>
          <w:sz w:val="16"/>
          <w:szCs w:val="16"/>
        </w:rPr>
        <w:t xml:space="preserve"> ….</w:t>
      </w:r>
      <w:proofErr w:type="gramEnd"/>
      <w:r w:rsidRPr="00AE2EB3">
        <w:rPr>
          <w:rFonts w:ascii="Arial" w:hAnsi="Arial" w:cs="Arial"/>
          <w:sz w:val="16"/>
          <w:szCs w:val="16"/>
        </w:rPr>
        <w:t>…...… Incarico per n.</w:t>
      </w:r>
      <w:proofErr w:type="gramStart"/>
      <w:r w:rsidRPr="00AE2EB3">
        <w:rPr>
          <w:rFonts w:ascii="Arial" w:hAnsi="Arial" w:cs="Arial"/>
          <w:sz w:val="16"/>
          <w:szCs w:val="16"/>
        </w:rPr>
        <w:t xml:space="preserve"> ....</w:t>
      </w:r>
      <w:proofErr w:type="gramEnd"/>
      <w:r w:rsidRPr="00AE2EB3">
        <w:rPr>
          <w:rFonts w:ascii="Arial" w:hAnsi="Arial" w:cs="Arial"/>
          <w:sz w:val="16"/>
          <w:szCs w:val="16"/>
        </w:rPr>
        <w:t xml:space="preserve">. ore sett. nella sc. </w:t>
      </w:r>
      <w:proofErr w:type="spellStart"/>
      <w:r w:rsidRPr="00AE2EB3">
        <w:rPr>
          <w:rFonts w:ascii="Arial" w:hAnsi="Arial" w:cs="Arial"/>
          <w:sz w:val="16"/>
          <w:szCs w:val="16"/>
        </w:rPr>
        <w:t>elem</w:t>
      </w:r>
      <w:proofErr w:type="spellEnd"/>
      <w:r w:rsidRPr="00AE2EB3">
        <w:rPr>
          <w:rFonts w:ascii="Arial" w:hAnsi="Arial" w:cs="Arial"/>
          <w:sz w:val="16"/>
          <w:szCs w:val="16"/>
        </w:rPr>
        <w:t>. / sc. sec.</w:t>
      </w:r>
    </w:p>
    <w:p w14:paraId="02D9B117" w14:textId="77777777" w:rsidR="000D10C1" w:rsidRPr="00AE2EB3" w:rsidRDefault="000D10C1" w:rsidP="000D10C1">
      <w:pPr>
        <w:spacing w:line="240" w:lineRule="auto"/>
        <w:ind w:left="284" w:hanging="284"/>
        <w:rPr>
          <w:rFonts w:ascii="Arial" w:hAnsi="Arial" w:cs="Arial"/>
          <w:sz w:val="16"/>
          <w:szCs w:val="16"/>
        </w:rPr>
      </w:pPr>
      <w:r w:rsidRPr="00AE2EB3">
        <w:rPr>
          <w:rFonts w:ascii="Arial" w:hAnsi="Arial" w:cs="Arial"/>
          <w:sz w:val="16"/>
          <w:szCs w:val="16"/>
        </w:rPr>
        <w:t>Anno sc. ……… / … dal ………… al</w:t>
      </w:r>
      <w:proofErr w:type="gramStart"/>
      <w:r w:rsidRPr="00AE2EB3">
        <w:rPr>
          <w:rFonts w:ascii="Arial" w:hAnsi="Arial" w:cs="Arial"/>
          <w:sz w:val="16"/>
          <w:szCs w:val="16"/>
        </w:rPr>
        <w:t xml:space="preserve"> ….</w:t>
      </w:r>
      <w:proofErr w:type="gramEnd"/>
      <w:r w:rsidRPr="00AE2EB3">
        <w:rPr>
          <w:rFonts w:ascii="Arial" w:hAnsi="Arial" w:cs="Arial"/>
          <w:sz w:val="16"/>
          <w:szCs w:val="16"/>
        </w:rPr>
        <w:t>…...… Incarico per n.</w:t>
      </w:r>
      <w:proofErr w:type="gramStart"/>
      <w:r w:rsidRPr="00AE2EB3">
        <w:rPr>
          <w:rFonts w:ascii="Arial" w:hAnsi="Arial" w:cs="Arial"/>
          <w:sz w:val="16"/>
          <w:szCs w:val="16"/>
        </w:rPr>
        <w:t xml:space="preserve"> ....</w:t>
      </w:r>
      <w:proofErr w:type="gramEnd"/>
      <w:r w:rsidRPr="00AE2EB3">
        <w:rPr>
          <w:rFonts w:ascii="Arial" w:hAnsi="Arial" w:cs="Arial"/>
          <w:sz w:val="16"/>
          <w:szCs w:val="16"/>
        </w:rPr>
        <w:t xml:space="preserve">. ore sett. nella sc. </w:t>
      </w:r>
      <w:proofErr w:type="spellStart"/>
      <w:r w:rsidRPr="00AE2EB3">
        <w:rPr>
          <w:rFonts w:ascii="Arial" w:hAnsi="Arial" w:cs="Arial"/>
          <w:sz w:val="16"/>
          <w:szCs w:val="16"/>
        </w:rPr>
        <w:t>elem</w:t>
      </w:r>
      <w:proofErr w:type="spellEnd"/>
      <w:r w:rsidRPr="00AE2EB3">
        <w:rPr>
          <w:rFonts w:ascii="Arial" w:hAnsi="Arial" w:cs="Arial"/>
          <w:sz w:val="16"/>
          <w:szCs w:val="16"/>
        </w:rPr>
        <w:t>. / sc. sec.</w:t>
      </w:r>
    </w:p>
    <w:p w14:paraId="746B7CDE" w14:textId="77777777" w:rsidR="000D10C1" w:rsidRPr="00AE2EB3" w:rsidRDefault="000D10C1" w:rsidP="000D10C1">
      <w:pPr>
        <w:spacing w:line="240" w:lineRule="auto"/>
        <w:ind w:left="284" w:hanging="284"/>
        <w:rPr>
          <w:rFonts w:ascii="Arial" w:hAnsi="Arial" w:cs="Arial"/>
          <w:sz w:val="16"/>
          <w:szCs w:val="16"/>
        </w:rPr>
      </w:pPr>
      <w:r w:rsidRPr="00AE2EB3">
        <w:rPr>
          <w:rFonts w:ascii="Arial" w:hAnsi="Arial" w:cs="Arial"/>
          <w:sz w:val="16"/>
          <w:szCs w:val="16"/>
        </w:rPr>
        <w:t>Anno sc. ……… / … dal ………… al</w:t>
      </w:r>
      <w:proofErr w:type="gramStart"/>
      <w:r w:rsidRPr="00AE2EB3">
        <w:rPr>
          <w:rFonts w:ascii="Arial" w:hAnsi="Arial" w:cs="Arial"/>
          <w:sz w:val="16"/>
          <w:szCs w:val="16"/>
        </w:rPr>
        <w:t xml:space="preserve"> ….</w:t>
      </w:r>
      <w:proofErr w:type="gramEnd"/>
      <w:r w:rsidRPr="00AE2EB3">
        <w:rPr>
          <w:rFonts w:ascii="Arial" w:hAnsi="Arial" w:cs="Arial"/>
          <w:sz w:val="16"/>
          <w:szCs w:val="16"/>
        </w:rPr>
        <w:t>…...… Incarico per n.</w:t>
      </w:r>
      <w:proofErr w:type="gramStart"/>
      <w:r w:rsidRPr="00AE2EB3">
        <w:rPr>
          <w:rFonts w:ascii="Arial" w:hAnsi="Arial" w:cs="Arial"/>
          <w:sz w:val="16"/>
          <w:szCs w:val="16"/>
        </w:rPr>
        <w:t xml:space="preserve"> ....</w:t>
      </w:r>
      <w:proofErr w:type="gramEnd"/>
      <w:r w:rsidRPr="00AE2EB3">
        <w:rPr>
          <w:rFonts w:ascii="Arial" w:hAnsi="Arial" w:cs="Arial"/>
          <w:sz w:val="16"/>
          <w:szCs w:val="16"/>
        </w:rPr>
        <w:t xml:space="preserve">. ore sett. nella sc. </w:t>
      </w:r>
      <w:proofErr w:type="spellStart"/>
      <w:r w:rsidRPr="00AE2EB3">
        <w:rPr>
          <w:rFonts w:ascii="Arial" w:hAnsi="Arial" w:cs="Arial"/>
          <w:sz w:val="16"/>
          <w:szCs w:val="16"/>
        </w:rPr>
        <w:t>elem</w:t>
      </w:r>
      <w:proofErr w:type="spellEnd"/>
      <w:r w:rsidRPr="00AE2EB3">
        <w:rPr>
          <w:rFonts w:ascii="Arial" w:hAnsi="Arial" w:cs="Arial"/>
          <w:sz w:val="16"/>
          <w:szCs w:val="16"/>
        </w:rPr>
        <w:t>. / sc. sec.</w:t>
      </w:r>
    </w:p>
    <w:p w14:paraId="5AA255B9" w14:textId="77777777" w:rsidR="000D10C1" w:rsidRPr="00AE2EB3" w:rsidRDefault="000D10C1" w:rsidP="000D10C1">
      <w:pPr>
        <w:spacing w:line="240" w:lineRule="auto"/>
        <w:ind w:left="284" w:hanging="284"/>
        <w:rPr>
          <w:rFonts w:ascii="Arial" w:hAnsi="Arial" w:cs="Arial"/>
          <w:sz w:val="16"/>
          <w:szCs w:val="16"/>
        </w:rPr>
      </w:pPr>
      <w:r w:rsidRPr="00AE2EB3">
        <w:rPr>
          <w:rFonts w:ascii="Arial" w:hAnsi="Arial" w:cs="Arial"/>
          <w:sz w:val="16"/>
          <w:szCs w:val="16"/>
        </w:rPr>
        <w:t>Anno sc. ……… / … dal ………… al</w:t>
      </w:r>
      <w:proofErr w:type="gramStart"/>
      <w:r w:rsidRPr="00AE2EB3">
        <w:rPr>
          <w:rFonts w:ascii="Arial" w:hAnsi="Arial" w:cs="Arial"/>
          <w:sz w:val="16"/>
          <w:szCs w:val="16"/>
        </w:rPr>
        <w:t xml:space="preserve"> ….</w:t>
      </w:r>
      <w:proofErr w:type="gramEnd"/>
      <w:r w:rsidRPr="00AE2EB3">
        <w:rPr>
          <w:rFonts w:ascii="Arial" w:hAnsi="Arial" w:cs="Arial"/>
          <w:sz w:val="16"/>
          <w:szCs w:val="16"/>
        </w:rPr>
        <w:t>…...… Incarico per n.</w:t>
      </w:r>
      <w:proofErr w:type="gramStart"/>
      <w:r w:rsidRPr="00AE2EB3">
        <w:rPr>
          <w:rFonts w:ascii="Arial" w:hAnsi="Arial" w:cs="Arial"/>
          <w:sz w:val="16"/>
          <w:szCs w:val="16"/>
        </w:rPr>
        <w:t xml:space="preserve"> ....</w:t>
      </w:r>
      <w:proofErr w:type="gramEnd"/>
      <w:r w:rsidRPr="00AE2EB3">
        <w:rPr>
          <w:rFonts w:ascii="Arial" w:hAnsi="Arial" w:cs="Arial"/>
          <w:sz w:val="16"/>
          <w:szCs w:val="16"/>
        </w:rPr>
        <w:t xml:space="preserve">. ore sett. nella sc. </w:t>
      </w:r>
      <w:proofErr w:type="spellStart"/>
      <w:r w:rsidRPr="00AE2EB3">
        <w:rPr>
          <w:rFonts w:ascii="Arial" w:hAnsi="Arial" w:cs="Arial"/>
          <w:sz w:val="16"/>
          <w:szCs w:val="16"/>
        </w:rPr>
        <w:t>elem</w:t>
      </w:r>
      <w:proofErr w:type="spellEnd"/>
      <w:r w:rsidRPr="00AE2EB3">
        <w:rPr>
          <w:rFonts w:ascii="Arial" w:hAnsi="Arial" w:cs="Arial"/>
          <w:sz w:val="16"/>
          <w:szCs w:val="16"/>
        </w:rPr>
        <w:t>. / sc. sec.</w:t>
      </w:r>
    </w:p>
    <w:p w14:paraId="20BF7B8B" w14:textId="77777777" w:rsidR="000D10C1" w:rsidRPr="00AE2EB3" w:rsidRDefault="000D10C1" w:rsidP="000D10C1">
      <w:pPr>
        <w:spacing w:line="240" w:lineRule="auto"/>
        <w:ind w:left="284" w:hanging="284"/>
        <w:rPr>
          <w:rFonts w:ascii="Arial" w:hAnsi="Arial" w:cs="Arial"/>
          <w:sz w:val="16"/>
          <w:szCs w:val="16"/>
        </w:rPr>
      </w:pPr>
      <w:r w:rsidRPr="00AE2EB3">
        <w:rPr>
          <w:rFonts w:ascii="Arial" w:hAnsi="Arial" w:cs="Arial"/>
          <w:sz w:val="16"/>
          <w:szCs w:val="16"/>
        </w:rPr>
        <w:t>Anno sc. ……… / … dal ………… al</w:t>
      </w:r>
      <w:proofErr w:type="gramStart"/>
      <w:r w:rsidRPr="00AE2EB3">
        <w:rPr>
          <w:rFonts w:ascii="Arial" w:hAnsi="Arial" w:cs="Arial"/>
          <w:sz w:val="16"/>
          <w:szCs w:val="16"/>
        </w:rPr>
        <w:t xml:space="preserve"> ….</w:t>
      </w:r>
      <w:proofErr w:type="gramEnd"/>
      <w:r w:rsidRPr="00AE2EB3">
        <w:rPr>
          <w:rFonts w:ascii="Arial" w:hAnsi="Arial" w:cs="Arial"/>
          <w:sz w:val="16"/>
          <w:szCs w:val="16"/>
        </w:rPr>
        <w:t>…...… Incarico per n.</w:t>
      </w:r>
      <w:proofErr w:type="gramStart"/>
      <w:r w:rsidRPr="00AE2EB3">
        <w:rPr>
          <w:rFonts w:ascii="Arial" w:hAnsi="Arial" w:cs="Arial"/>
          <w:sz w:val="16"/>
          <w:szCs w:val="16"/>
        </w:rPr>
        <w:t xml:space="preserve"> ....</w:t>
      </w:r>
      <w:proofErr w:type="gramEnd"/>
      <w:r w:rsidRPr="00AE2EB3">
        <w:rPr>
          <w:rFonts w:ascii="Arial" w:hAnsi="Arial" w:cs="Arial"/>
          <w:sz w:val="16"/>
          <w:szCs w:val="16"/>
        </w:rPr>
        <w:t xml:space="preserve">. ore sett. nella sc. </w:t>
      </w:r>
      <w:proofErr w:type="spellStart"/>
      <w:r w:rsidRPr="00AE2EB3">
        <w:rPr>
          <w:rFonts w:ascii="Arial" w:hAnsi="Arial" w:cs="Arial"/>
          <w:sz w:val="16"/>
          <w:szCs w:val="16"/>
        </w:rPr>
        <w:t>elem</w:t>
      </w:r>
      <w:proofErr w:type="spellEnd"/>
      <w:r w:rsidRPr="00AE2EB3">
        <w:rPr>
          <w:rFonts w:ascii="Arial" w:hAnsi="Arial" w:cs="Arial"/>
          <w:sz w:val="16"/>
          <w:szCs w:val="16"/>
        </w:rPr>
        <w:t>. / sc. sec.</w:t>
      </w:r>
    </w:p>
    <w:p w14:paraId="6CF33519" w14:textId="77777777" w:rsidR="000D10C1" w:rsidRPr="00AE2EB3" w:rsidRDefault="000D10C1" w:rsidP="000D10C1">
      <w:pPr>
        <w:spacing w:line="240" w:lineRule="auto"/>
        <w:ind w:left="284" w:hanging="284"/>
        <w:rPr>
          <w:rFonts w:ascii="Arial" w:hAnsi="Arial" w:cs="Arial"/>
          <w:sz w:val="16"/>
          <w:szCs w:val="16"/>
        </w:rPr>
      </w:pPr>
      <w:r w:rsidRPr="00AE2EB3">
        <w:rPr>
          <w:rFonts w:ascii="Arial" w:hAnsi="Arial" w:cs="Arial"/>
          <w:sz w:val="16"/>
          <w:szCs w:val="16"/>
        </w:rPr>
        <w:t>Anno sc. ……… / … dal ………… al</w:t>
      </w:r>
      <w:proofErr w:type="gramStart"/>
      <w:r w:rsidRPr="00AE2EB3">
        <w:rPr>
          <w:rFonts w:ascii="Arial" w:hAnsi="Arial" w:cs="Arial"/>
          <w:sz w:val="16"/>
          <w:szCs w:val="16"/>
        </w:rPr>
        <w:t xml:space="preserve"> ….</w:t>
      </w:r>
      <w:proofErr w:type="gramEnd"/>
      <w:r w:rsidRPr="00AE2EB3">
        <w:rPr>
          <w:rFonts w:ascii="Arial" w:hAnsi="Arial" w:cs="Arial"/>
          <w:sz w:val="16"/>
          <w:szCs w:val="16"/>
        </w:rPr>
        <w:t>…...… Incarico per n.</w:t>
      </w:r>
      <w:proofErr w:type="gramStart"/>
      <w:r w:rsidRPr="00AE2EB3">
        <w:rPr>
          <w:rFonts w:ascii="Arial" w:hAnsi="Arial" w:cs="Arial"/>
          <w:sz w:val="16"/>
          <w:szCs w:val="16"/>
        </w:rPr>
        <w:t xml:space="preserve"> ....</w:t>
      </w:r>
      <w:proofErr w:type="gramEnd"/>
      <w:r w:rsidRPr="00AE2EB3">
        <w:rPr>
          <w:rFonts w:ascii="Arial" w:hAnsi="Arial" w:cs="Arial"/>
          <w:sz w:val="16"/>
          <w:szCs w:val="16"/>
        </w:rPr>
        <w:t xml:space="preserve">. ore sett. nella sc. </w:t>
      </w:r>
      <w:proofErr w:type="spellStart"/>
      <w:r w:rsidRPr="00AE2EB3">
        <w:rPr>
          <w:rFonts w:ascii="Arial" w:hAnsi="Arial" w:cs="Arial"/>
          <w:sz w:val="16"/>
          <w:szCs w:val="16"/>
        </w:rPr>
        <w:t>elem</w:t>
      </w:r>
      <w:proofErr w:type="spellEnd"/>
      <w:r w:rsidRPr="00AE2EB3">
        <w:rPr>
          <w:rFonts w:ascii="Arial" w:hAnsi="Arial" w:cs="Arial"/>
          <w:sz w:val="16"/>
          <w:szCs w:val="16"/>
        </w:rPr>
        <w:t>. / sc. sec.</w:t>
      </w:r>
    </w:p>
    <w:p w14:paraId="4948E35D" w14:textId="77777777" w:rsidR="000D10C1" w:rsidRPr="00AE2EB3" w:rsidRDefault="000D10C1" w:rsidP="000D10C1">
      <w:pPr>
        <w:spacing w:line="240" w:lineRule="auto"/>
        <w:ind w:left="284" w:hanging="284"/>
        <w:rPr>
          <w:rFonts w:ascii="Arial" w:hAnsi="Arial" w:cs="Arial"/>
          <w:sz w:val="16"/>
          <w:szCs w:val="16"/>
        </w:rPr>
      </w:pPr>
      <w:r w:rsidRPr="00AE2EB3">
        <w:rPr>
          <w:rFonts w:ascii="Arial" w:hAnsi="Arial" w:cs="Arial"/>
          <w:sz w:val="16"/>
          <w:szCs w:val="16"/>
        </w:rPr>
        <w:t>Anno sc. ……… / … dal ………… al</w:t>
      </w:r>
      <w:proofErr w:type="gramStart"/>
      <w:r w:rsidRPr="00AE2EB3">
        <w:rPr>
          <w:rFonts w:ascii="Arial" w:hAnsi="Arial" w:cs="Arial"/>
          <w:sz w:val="16"/>
          <w:szCs w:val="16"/>
        </w:rPr>
        <w:t xml:space="preserve"> ….</w:t>
      </w:r>
      <w:proofErr w:type="gramEnd"/>
      <w:r w:rsidRPr="00AE2EB3">
        <w:rPr>
          <w:rFonts w:ascii="Arial" w:hAnsi="Arial" w:cs="Arial"/>
          <w:sz w:val="16"/>
          <w:szCs w:val="16"/>
        </w:rPr>
        <w:t>…...… Incarico per n.</w:t>
      </w:r>
      <w:proofErr w:type="gramStart"/>
      <w:r w:rsidRPr="00AE2EB3">
        <w:rPr>
          <w:rFonts w:ascii="Arial" w:hAnsi="Arial" w:cs="Arial"/>
          <w:sz w:val="16"/>
          <w:szCs w:val="16"/>
        </w:rPr>
        <w:t xml:space="preserve"> ....</w:t>
      </w:r>
      <w:proofErr w:type="gramEnd"/>
      <w:r w:rsidRPr="00AE2EB3">
        <w:rPr>
          <w:rFonts w:ascii="Arial" w:hAnsi="Arial" w:cs="Arial"/>
          <w:sz w:val="16"/>
          <w:szCs w:val="16"/>
        </w:rPr>
        <w:t xml:space="preserve">. ore sett. nella sc. </w:t>
      </w:r>
      <w:proofErr w:type="spellStart"/>
      <w:r w:rsidRPr="00AE2EB3">
        <w:rPr>
          <w:rFonts w:ascii="Arial" w:hAnsi="Arial" w:cs="Arial"/>
          <w:sz w:val="16"/>
          <w:szCs w:val="16"/>
        </w:rPr>
        <w:t>elem</w:t>
      </w:r>
      <w:proofErr w:type="spellEnd"/>
      <w:r w:rsidRPr="00AE2EB3">
        <w:rPr>
          <w:rFonts w:ascii="Arial" w:hAnsi="Arial" w:cs="Arial"/>
          <w:sz w:val="16"/>
          <w:szCs w:val="16"/>
        </w:rPr>
        <w:t>. / sc. sec.</w:t>
      </w:r>
    </w:p>
    <w:p w14:paraId="0C473431" w14:textId="77777777" w:rsidR="000D10C1" w:rsidRPr="00AE2EB3" w:rsidRDefault="000D10C1" w:rsidP="000D10C1">
      <w:pPr>
        <w:spacing w:line="240" w:lineRule="auto"/>
        <w:ind w:left="284" w:hanging="284"/>
        <w:rPr>
          <w:rFonts w:ascii="Arial" w:hAnsi="Arial" w:cs="Arial"/>
          <w:sz w:val="16"/>
          <w:szCs w:val="16"/>
        </w:rPr>
      </w:pPr>
    </w:p>
    <w:p w14:paraId="22A9E144" w14:textId="77777777" w:rsidR="000D10C1" w:rsidRPr="00AE2EB3" w:rsidRDefault="000D10C1" w:rsidP="000D10C1">
      <w:pPr>
        <w:spacing w:line="240" w:lineRule="auto"/>
        <w:ind w:firstLine="0"/>
        <w:jc w:val="center"/>
        <w:rPr>
          <w:rFonts w:ascii="Arial" w:hAnsi="Arial" w:cs="Arial"/>
          <w:smallCaps/>
          <w:sz w:val="16"/>
          <w:szCs w:val="16"/>
        </w:rPr>
      </w:pPr>
      <w:r w:rsidRPr="00AE2EB3">
        <w:rPr>
          <w:rFonts w:ascii="Arial" w:hAnsi="Arial" w:cs="Arial"/>
          <w:smallCaps/>
          <w:sz w:val="16"/>
          <w:szCs w:val="16"/>
        </w:rPr>
        <w:t>d e c r e t a</w:t>
      </w:r>
    </w:p>
    <w:p w14:paraId="6A33C0A6" w14:textId="77777777" w:rsidR="000D10C1" w:rsidRPr="00AE2EB3" w:rsidRDefault="000D10C1" w:rsidP="000D10C1">
      <w:pPr>
        <w:spacing w:line="240" w:lineRule="auto"/>
        <w:ind w:left="425" w:hanging="425"/>
        <w:rPr>
          <w:rFonts w:ascii="Arial" w:hAnsi="Arial" w:cs="Arial"/>
          <w:sz w:val="16"/>
          <w:szCs w:val="16"/>
        </w:rPr>
      </w:pPr>
    </w:p>
    <w:p w14:paraId="5E727D10"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Art. 1 – La premessa costituisce parte integrante del presente decreto.</w:t>
      </w:r>
    </w:p>
    <w:p w14:paraId="6934CA11" w14:textId="77777777" w:rsidR="000D10C1" w:rsidRPr="00AE2EB3" w:rsidRDefault="000D10C1" w:rsidP="000D10C1">
      <w:pPr>
        <w:spacing w:line="240" w:lineRule="auto"/>
      </w:pPr>
      <w:r w:rsidRPr="00AE2EB3">
        <w:rPr>
          <w:rFonts w:ascii="Arial" w:hAnsi="Arial" w:cs="Arial"/>
          <w:sz w:val="16"/>
          <w:szCs w:val="16"/>
        </w:rPr>
        <w:t>Art. 2 – In applicazione delle sopra citate norme, al Prof. ………….......……….... .........................., nato a ..................... ...…</w:t>
      </w:r>
      <w:proofErr w:type="gramStart"/>
      <w:r w:rsidRPr="00AE2EB3">
        <w:rPr>
          <w:rFonts w:ascii="Arial" w:hAnsi="Arial" w:cs="Arial"/>
          <w:sz w:val="16"/>
          <w:szCs w:val="16"/>
        </w:rPr>
        <w:t>…….</w:t>
      </w:r>
      <w:proofErr w:type="gramEnd"/>
      <w:r w:rsidRPr="00AE2EB3">
        <w:rPr>
          <w:rFonts w:ascii="Arial" w:hAnsi="Arial" w:cs="Arial"/>
          <w:sz w:val="16"/>
          <w:szCs w:val="16"/>
        </w:rPr>
        <w:t>… il</w:t>
      </w:r>
      <w:proofErr w:type="gramStart"/>
      <w:r w:rsidRPr="00AE2EB3">
        <w:rPr>
          <w:rFonts w:ascii="Arial" w:hAnsi="Arial" w:cs="Arial"/>
          <w:sz w:val="16"/>
          <w:szCs w:val="16"/>
        </w:rPr>
        <w:t xml:space="preserve"> ....</w:t>
      </w:r>
      <w:proofErr w:type="gramEnd"/>
      <w:r w:rsidRPr="00AE2EB3">
        <w:rPr>
          <w:rFonts w:ascii="Arial" w:hAnsi="Arial" w:cs="Arial"/>
          <w:sz w:val="16"/>
          <w:szCs w:val="16"/>
        </w:rPr>
        <w:t>.………...…......, docente incaricato di religione in questa istituzione scolastica, i servizi di cui in premessa sono valutati ai fini del trattamento giuridico ed economico dei docenti di ruolo nel modo seguente:</w:t>
      </w:r>
    </w:p>
    <w:p w14:paraId="2938E6AA" w14:textId="77777777" w:rsidR="000D10C1" w:rsidRPr="00AE2EB3" w:rsidRDefault="000D10C1" w:rsidP="000D10C1">
      <w:pPr>
        <w:spacing w:line="240" w:lineRule="auto"/>
        <w:rPr>
          <w:rFonts w:ascii="Arial" w:hAnsi="Arial" w:cs="Arial"/>
          <w:sz w:val="16"/>
          <w:szCs w:val="16"/>
        </w:rPr>
      </w:pPr>
    </w:p>
    <w:p w14:paraId="06F5BE3C"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A) Il periodo dal ............................ al ................................. è utile ai fini degli aumenti biennali.</w:t>
      </w:r>
    </w:p>
    <w:p w14:paraId="1C8FB94C" w14:textId="77777777" w:rsidR="000D10C1" w:rsidRPr="00AE2EB3" w:rsidRDefault="000D10C1" w:rsidP="000D10C1">
      <w:pPr>
        <w:spacing w:line="240" w:lineRule="auto"/>
      </w:pPr>
      <w:proofErr w:type="gramStart"/>
      <w:r w:rsidRPr="00AE2EB3">
        <w:rPr>
          <w:rFonts w:ascii="Arial" w:hAnsi="Arial" w:cs="Arial"/>
          <w:sz w:val="16"/>
          <w:szCs w:val="16"/>
        </w:rPr>
        <w:t>Pertanto</w:t>
      </w:r>
      <w:proofErr w:type="gramEnd"/>
      <w:r w:rsidRPr="00AE2EB3">
        <w:rPr>
          <w:rFonts w:ascii="Arial" w:hAnsi="Arial" w:cs="Arial"/>
          <w:sz w:val="16"/>
          <w:szCs w:val="16"/>
        </w:rPr>
        <w:t xml:space="preserve"> gli sono attribuiti </w:t>
      </w:r>
      <w:r w:rsidRPr="00AE2EB3">
        <w:rPr>
          <w:rFonts w:ascii="Arial" w:hAnsi="Arial" w:cs="Arial"/>
          <w:i/>
          <w:sz w:val="16"/>
          <w:szCs w:val="16"/>
        </w:rPr>
        <w:t>per ogni biennio di incarico anche ad orario discontinuo o ridotto</w:t>
      </w:r>
      <w:r w:rsidRPr="00AE2EB3">
        <w:rPr>
          <w:rFonts w:ascii="Arial" w:hAnsi="Arial" w:cs="Arial"/>
          <w:sz w:val="16"/>
          <w:szCs w:val="16"/>
        </w:rPr>
        <w:t xml:space="preserve"> i seguenti </w:t>
      </w:r>
      <w:r w:rsidRPr="00AE2EB3">
        <w:rPr>
          <w:rFonts w:ascii="Arial" w:hAnsi="Arial" w:cs="Arial"/>
          <w:b/>
          <w:sz w:val="16"/>
          <w:szCs w:val="16"/>
        </w:rPr>
        <w:t>aumenti biennali</w:t>
      </w:r>
      <w:r w:rsidRPr="00AE2EB3">
        <w:rPr>
          <w:rFonts w:ascii="Arial" w:hAnsi="Arial" w:cs="Arial"/>
          <w:sz w:val="16"/>
          <w:szCs w:val="16"/>
        </w:rPr>
        <w:t xml:space="preserve"> nella misura del 2,50% pari allo stipendio della posizione retributiva iniziale vigente al momento della maturazione con le seguenti decorrenze:</w:t>
      </w:r>
    </w:p>
    <w:p w14:paraId="50C4669C" w14:textId="77777777" w:rsidR="000D10C1" w:rsidRPr="00AE2EB3" w:rsidRDefault="000D10C1" w:rsidP="000D10C1">
      <w:pPr>
        <w:spacing w:line="240" w:lineRule="auto"/>
        <w:ind w:left="142" w:hanging="142"/>
      </w:pPr>
      <w:r w:rsidRPr="00AE2EB3">
        <w:rPr>
          <w:rFonts w:ascii="Arial" w:hAnsi="Arial" w:cs="Arial"/>
          <w:sz w:val="16"/>
          <w:szCs w:val="16"/>
        </w:rPr>
        <w:t xml:space="preserve">– dal .......................... 1° aumento biennale (sugli stipendi spettanti ai docenti </w:t>
      </w:r>
      <w:r w:rsidRPr="00AE2EB3">
        <w:rPr>
          <w:rFonts w:ascii="Arial" w:hAnsi="Arial" w:cs="Arial"/>
          <w:i/>
          <w:sz w:val="16"/>
          <w:szCs w:val="16"/>
        </w:rPr>
        <w:t>di</w:t>
      </w:r>
      <w:r w:rsidRPr="00AE2EB3">
        <w:rPr>
          <w:rFonts w:ascii="Arial" w:hAnsi="Arial" w:cs="Arial"/>
          <w:sz w:val="16"/>
          <w:szCs w:val="16"/>
        </w:rPr>
        <w:t xml:space="preserve"> </w:t>
      </w:r>
      <w:r w:rsidRPr="00AE2EB3">
        <w:rPr>
          <w:rFonts w:ascii="Arial" w:hAnsi="Arial" w:cs="Arial"/>
          <w:i/>
          <w:sz w:val="16"/>
          <w:szCs w:val="16"/>
        </w:rPr>
        <w:t xml:space="preserve">scuola </w:t>
      </w:r>
      <w:proofErr w:type="spellStart"/>
      <w:proofErr w:type="gramStart"/>
      <w:r w:rsidRPr="00AE2EB3">
        <w:rPr>
          <w:rFonts w:ascii="Arial" w:hAnsi="Arial" w:cs="Arial"/>
          <w:i/>
          <w:sz w:val="16"/>
          <w:szCs w:val="16"/>
        </w:rPr>
        <w:t>elem</w:t>
      </w:r>
      <w:proofErr w:type="spellEnd"/>
      <w:r w:rsidRPr="00AE2EB3">
        <w:rPr>
          <w:rFonts w:ascii="Arial" w:hAnsi="Arial" w:cs="Arial"/>
          <w:i/>
          <w:sz w:val="16"/>
          <w:szCs w:val="16"/>
        </w:rPr>
        <w:t>./</w:t>
      </w:r>
      <w:proofErr w:type="gramEnd"/>
      <w:r w:rsidRPr="00AE2EB3">
        <w:rPr>
          <w:rFonts w:ascii="Arial" w:hAnsi="Arial" w:cs="Arial"/>
          <w:i/>
          <w:sz w:val="16"/>
          <w:szCs w:val="16"/>
        </w:rPr>
        <w:t xml:space="preserve">di sc. sec. laureati di </w:t>
      </w:r>
      <w:proofErr w:type="gramStart"/>
      <w:r w:rsidRPr="00AE2EB3">
        <w:rPr>
          <w:rFonts w:ascii="Arial" w:hAnsi="Arial" w:cs="Arial"/>
          <w:i/>
          <w:sz w:val="16"/>
          <w:szCs w:val="16"/>
        </w:rPr>
        <w:t>2°</w:t>
      </w:r>
      <w:proofErr w:type="gramEnd"/>
      <w:r w:rsidRPr="00AE2EB3">
        <w:rPr>
          <w:rFonts w:ascii="Arial" w:hAnsi="Arial" w:cs="Arial"/>
          <w:i/>
          <w:sz w:val="16"/>
          <w:szCs w:val="16"/>
        </w:rPr>
        <w:t xml:space="preserve"> grado</w:t>
      </w:r>
      <w:r w:rsidRPr="00AE2EB3">
        <w:rPr>
          <w:rFonts w:ascii="Arial" w:hAnsi="Arial" w:cs="Arial"/>
          <w:sz w:val="16"/>
          <w:szCs w:val="16"/>
        </w:rPr>
        <w:t>);</w:t>
      </w:r>
    </w:p>
    <w:p w14:paraId="19A14BE3" w14:textId="77777777" w:rsidR="000D10C1" w:rsidRPr="00AE2EB3" w:rsidRDefault="000D10C1" w:rsidP="000D10C1">
      <w:pPr>
        <w:spacing w:line="240" w:lineRule="auto"/>
        <w:ind w:left="142" w:hanging="142"/>
      </w:pPr>
      <w:r w:rsidRPr="00AE2EB3">
        <w:rPr>
          <w:rFonts w:ascii="Arial" w:hAnsi="Arial" w:cs="Arial"/>
          <w:sz w:val="16"/>
          <w:szCs w:val="16"/>
        </w:rPr>
        <w:t xml:space="preserve">– dal .......................... 2° aumento biennale (sugli stipendi spettanti ai docenti </w:t>
      </w:r>
      <w:r w:rsidRPr="00AE2EB3">
        <w:rPr>
          <w:rFonts w:ascii="Arial" w:hAnsi="Arial" w:cs="Arial"/>
          <w:i/>
          <w:sz w:val="16"/>
          <w:szCs w:val="16"/>
        </w:rPr>
        <w:t>di</w:t>
      </w:r>
      <w:r w:rsidRPr="00AE2EB3">
        <w:rPr>
          <w:rFonts w:ascii="Arial" w:hAnsi="Arial" w:cs="Arial"/>
          <w:sz w:val="16"/>
          <w:szCs w:val="16"/>
        </w:rPr>
        <w:t xml:space="preserve"> </w:t>
      </w:r>
      <w:r w:rsidRPr="00AE2EB3">
        <w:rPr>
          <w:rFonts w:ascii="Arial" w:hAnsi="Arial" w:cs="Arial"/>
          <w:i/>
          <w:sz w:val="16"/>
          <w:szCs w:val="16"/>
        </w:rPr>
        <w:t xml:space="preserve">scuola </w:t>
      </w:r>
      <w:proofErr w:type="spellStart"/>
      <w:proofErr w:type="gramStart"/>
      <w:r w:rsidRPr="00AE2EB3">
        <w:rPr>
          <w:rFonts w:ascii="Arial" w:hAnsi="Arial" w:cs="Arial"/>
          <w:i/>
          <w:sz w:val="16"/>
          <w:szCs w:val="16"/>
        </w:rPr>
        <w:t>elem</w:t>
      </w:r>
      <w:proofErr w:type="spellEnd"/>
      <w:r w:rsidRPr="00AE2EB3">
        <w:rPr>
          <w:rFonts w:ascii="Arial" w:hAnsi="Arial" w:cs="Arial"/>
          <w:i/>
          <w:sz w:val="16"/>
          <w:szCs w:val="16"/>
        </w:rPr>
        <w:t>./</w:t>
      </w:r>
      <w:proofErr w:type="gramEnd"/>
      <w:r w:rsidRPr="00AE2EB3">
        <w:rPr>
          <w:rFonts w:ascii="Arial" w:hAnsi="Arial" w:cs="Arial"/>
          <w:i/>
          <w:sz w:val="16"/>
          <w:szCs w:val="16"/>
        </w:rPr>
        <w:t xml:space="preserve">di sc. sec. laureati di </w:t>
      </w:r>
      <w:proofErr w:type="gramStart"/>
      <w:r w:rsidRPr="00AE2EB3">
        <w:rPr>
          <w:rFonts w:ascii="Arial" w:hAnsi="Arial" w:cs="Arial"/>
          <w:i/>
          <w:sz w:val="16"/>
          <w:szCs w:val="16"/>
        </w:rPr>
        <w:t>2°</w:t>
      </w:r>
      <w:proofErr w:type="gramEnd"/>
      <w:r w:rsidRPr="00AE2EB3">
        <w:rPr>
          <w:rFonts w:ascii="Arial" w:hAnsi="Arial" w:cs="Arial"/>
          <w:i/>
          <w:sz w:val="16"/>
          <w:szCs w:val="16"/>
        </w:rPr>
        <w:t xml:space="preserve"> grado</w:t>
      </w:r>
      <w:r w:rsidRPr="00AE2EB3">
        <w:rPr>
          <w:rFonts w:ascii="Arial" w:hAnsi="Arial" w:cs="Arial"/>
          <w:sz w:val="16"/>
          <w:szCs w:val="16"/>
        </w:rPr>
        <w:t>);</w:t>
      </w:r>
    </w:p>
    <w:p w14:paraId="5BE8F571" w14:textId="77777777" w:rsidR="000D10C1" w:rsidRPr="00AE2EB3" w:rsidRDefault="000D10C1" w:rsidP="000D10C1">
      <w:pPr>
        <w:spacing w:line="240" w:lineRule="auto"/>
        <w:ind w:left="142" w:hanging="142"/>
      </w:pPr>
      <w:r w:rsidRPr="00AE2EB3">
        <w:rPr>
          <w:rFonts w:ascii="Arial" w:hAnsi="Arial" w:cs="Arial"/>
          <w:sz w:val="16"/>
          <w:szCs w:val="16"/>
        </w:rPr>
        <w:t xml:space="preserve">– dal .......................... 3° aumento biennale (sugli stipendi spettanti ai docenti </w:t>
      </w:r>
      <w:r w:rsidRPr="00AE2EB3">
        <w:rPr>
          <w:rFonts w:ascii="Arial" w:hAnsi="Arial" w:cs="Arial"/>
          <w:i/>
          <w:sz w:val="16"/>
          <w:szCs w:val="16"/>
        </w:rPr>
        <w:t>di</w:t>
      </w:r>
      <w:r w:rsidRPr="00AE2EB3">
        <w:rPr>
          <w:rFonts w:ascii="Arial" w:hAnsi="Arial" w:cs="Arial"/>
          <w:sz w:val="16"/>
          <w:szCs w:val="16"/>
        </w:rPr>
        <w:t xml:space="preserve"> </w:t>
      </w:r>
      <w:r w:rsidRPr="00AE2EB3">
        <w:rPr>
          <w:rFonts w:ascii="Arial" w:hAnsi="Arial" w:cs="Arial"/>
          <w:i/>
          <w:sz w:val="16"/>
          <w:szCs w:val="16"/>
        </w:rPr>
        <w:t xml:space="preserve">scuola </w:t>
      </w:r>
      <w:proofErr w:type="spellStart"/>
      <w:proofErr w:type="gramStart"/>
      <w:r w:rsidRPr="00AE2EB3">
        <w:rPr>
          <w:rFonts w:ascii="Arial" w:hAnsi="Arial" w:cs="Arial"/>
          <w:i/>
          <w:sz w:val="16"/>
          <w:szCs w:val="16"/>
        </w:rPr>
        <w:t>elem</w:t>
      </w:r>
      <w:proofErr w:type="spellEnd"/>
      <w:r w:rsidRPr="00AE2EB3">
        <w:rPr>
          <w:rFonts w:ascii="Arial" w:hAnsi="Arial" w:cs="Arial"/>
          <w:i/>
          <w:sz w:val="16"/>
          <w:szCs w:val="16"/>
        </w:rPr>
        <w:t>./</w:t>
      </w:r>
      <w:proofErr w:type="gramEnd"/>
      <w:r w:rsidRPr="00AE2EB3">
        <w:rPr>
          <w:rFonts w:ascii="Arial" w:hAnsi="Arial" w:cs="Arial"/>
          <w:i/>
          <w:sz w:val="16"/>
          <w:szCs w:val="16"/>
        </w:rPr>
        <w:t xml:space="preserve">di sc. sec. laureati di </w:t>
      </w:r>
      <w:proofErr w:type="gramStart"/>
      <w:r w:rsidRPr="00AE2EB3">
        <w:rPr>
          <w:rFonts w:ascii="Arial" w:hAnsi="Arial" w:cs="Arial"/>
          <w:i/>
          <w:sz w:val="16"/>
          <w:szCs w:val="16"/>
        </w:rPr>
        <w:t>2°</w:t>
      </w:r>
      <w:proofErr w:type="gramEnd"/>
      <w:r w:rsidRPr="00AE2EB3">
        <w:rPr>
          <w:rFonts w:ascii="Arial" w:hAnsi="Arial" w:cs="Arial"/>
          <w:i/>
          <w:sz w:val="16"/>
          <w:szCs w:val="16"/>
        </w:rPr>
        <w:t xml:space="preserve"> grado</w:t>
      </w:r>
      <w:r w:rsidRPr="00AE2EB3">
        <w:rPr>
          <w:rFonts w:ascii="Arial" w:hAnsi="Arial" w:cs="Arial"/>
          <w:sz w:val="16"/>
          <w:szCs w:val="16"/>
        </w:rPr>
        <w:t xml:space="preserve">); </w:t>
      </w:r>
    </w:p>
    <w:p w14:paraId="131CCFD0" w14:textId="77777777" w:rsidR="000D10C1" w:rsidRPr="00AE2EB3" w:rsidRDefault="000D10C1" w:rsidP="000D10C1">
      <w:pPr>
        <w:spacing w:line="240" w:lineRule="auto"/>
        <w:ind w:left="142" w:hanging="142"/>
      </w:pPr>
      <w:r w:rsidRPr="00AE2EB3">
        <w:rPr>
          <w:rFonts w:ascii="Arial" w:hAnsi="Arial" w:cs="Arial"/>
          <w:sz w:val="16"/>
          <w:szCs w:val="16"/>
        </w:rPr>
        <w:t xml:space="preserve">– dal .......................... 4° aumento biennale (sugli stipendi spettanti ai docenti </w:t>
      </w:r>
      <w:r w:rsidRPr="00AE2EB3">
        <w:rPr>
          <w:rFonts w:ascii="Arial" w:hAnsi="Arial" w:cs="Arial"/>
          <w:i/>
          <w:sz w:val="16"/>
          <w:szCs w:val="16"/>
        </w:rPr>
        <w:t>di</w:t>
      </w:r>
      <w:r w:rsidRPr="00AE2EB3">
        <w:rPr>
          <w:rFonts w:ascii="Arial" w:hAnsi="Arial" w:cs="Arial"/>
          <w:sz w:val="16"/>
          <w:szCs w:val="16"/>
        </w:rPr>
        <w:t xml:space="preserve"> </w:t>
      </w:r>
      <w:r w:rsidRPr="00AE2EB3">
        <w:rPr>
          <w:rFonts w:ascii="Arial" w:hAnsi="Arial" w:cs="Arial"/>
          <w:i/>
          <w:sz w:val="16"/>
          <w:szCs w:val="16"/>
        </w:rPr>
        <w:t xml:space="preserve">scuola </w:t>
      </w:r>
      <w:proofErr w:type="spellStart"/>
      <w:proofErr w:type="gramStart"/>
      <w:r w:rsidRPr="00AE2EB3">
        <w:rPr>
          <w:rFonts w:ascii="Arial" w:hAnsi="Arial" w:cs="Arial"/>
          <w:i/>
          <w:sz w:val="16"/>
          <w:szCs w:val="16"/>
        </w:rPr>
        <w:t>elem</w:t>
      </w:r>
      <w:proofErr w:type="spellEnd"/>
      <w:r w:rsidRPr="00AE2EB3">
        <w:rPr>
          <w:rFonts w:ascii="Arial" w:hAnsi="Arial" w:cs="Arial"/>
          <w:i/>
          <w:sz w:val="16"/>
          <w:szCs w:val="16"/>
        </w:rPr>
        <w:t>./</w:t>
      </w:r>
      <w:proofErr w:type="gramEnd"/>
      <w:r w:rsidRPr="00AE2EB3">
        <w:rPr>
          <w:rFonts w:ascii="Arial" w:hAnsi="Arial" w:cs="Arial"/>
          <w:i/>
          <w:sz w:val="16"/>
          <w:szCs w:val="16"/>
        </w:rPr>
        <w:t xml:space="preserve">di sc. sec. laureati di </w:t>
      </w:r>
      <w:proofErr w:type="gramStart"/>
      <w:r w:rsidRPr="00AE2EB3">
        <w:rPr>
          <w:rFonts w:ascii="Arial" w:hAnsi="Arial" w:cs="Arial"/>
          <w:i/>
          <w:sz w:val="16"/>
          <w:szCs w:val="16"/>
        </w:rPr>
        <w:t>2°</w:t>
      </w:r>
      <w:proofErr w:type="gramEnd"/>
      <w:r w:rsidRPr="00AE2EB3">
        <w:rPr>
          <w:rFonts w:ascii="Arial" w:hAnsi="Arial" w:cs="Arial"/>
          <w:i/>
          <w:sz w:val="16"/>
          <w:szCs w:val="16"/>
        </w:rPr>
        <w:t xml:space="preserve"> grado</w:t>
      </w:r>
      <w:r w:rsidRPr="00AE2EB3">
        <w:rPr>
          <w:rFonts w:ascii="Arial" w:hAnsi="Arial" w:cs="Arial"/>
          <w:sz w:val="16"/>
          <w:szCs w:val="16"/>
        </w:rPr>
        <w:t xml:space="preserve">); </w:t>
      </w:r>
    </w:p>
    <w:p w14:paraId="535D1748" w14:textId="77777777" w:rsidR="000D10C1" w:rsidRPr="00AE2EB3" w:rsidRDefault="000D10C1" w:rsidP="000D10C1">
      <w:pPr>
        <w:spacing w:line="240" w:lineRule="auto"/>
        <w:rPr>
          <w:bCs/>
        </w:rPr>
      </w:pPr>
      <w:r w:rsidRPr="00AE2EB3">
        <w:rPr>
          <w:rFonts w:ascii="Arial" w:hAnsi="Arial" w:cs="Arial"/>
          <w:sz w:val="16"/>
          <w:szCs w:val="16"/>
        </w:rPr>
        <w:t xml:space="preserve">B) Dal momento che l'interessato in data .............................. </w:t>
      </w:r>
      <w:r w:rsidRPr="00AE2EB3">
        <w:rPr>
          <w:rFonts w:ascii="Arial" w:hAnsi="Arial" w:cs="Arial"/>
          <w:bCs/>
          <w:sz w:val="16"/>
          <w:szCs w:val="16"/>
        </w:rPr>
        <w:t xml:space="preserve">ha ottenuto l'incarico con orario di cattedra o equiparato quale docente di </w:t>
      </w:r>
      <w:r w:rsidRPr="00AE2EB3">
        <w:rPr>
          <w:rFonts w:ascii="Arial" w:hAnsi="Arial" w:cs="Arial"/>
          <w:bCs/>
          <w:i/>
          <w:sz w:val="16"/>
          <w:szCs w:val="16"/>
        </w:rPr>
        <w:t xml:space="preserve">scuola </w:t>
      </w:r>
      <w:proofErr w:type="spellStart"/>
      <w:proofErr w:type="gramStart"/>
      <w:r w:rsidRPr="00AE2EB3">
        <w:rPr>
          <w:rFonts w:ascii="Arial" w:hAnsi="Arial" w:cs="Arial"/>
          <w:bCs/>
          <w:i/>
          <w:sz w:val="16"/>
          <w:szCs w:val="16"/>
        </w:rPr>
        <w:t>elem</w:t>
      </w:r>
      <w:proofErr w:type="spellEnd"/>
      <w:r w:rsidRPr="00AE2EB3">
        <w:rPr>
          <w:rFonts w:ascii="Arial" w:hAnsi="Arial" w:cs="Arial"/>
          <w:bCs/>
          <w:i/>
          <w:sz w:val="16"/>
          <w:szCs w:val="16"/>
        </w:rPr>
        <w:t>./</w:t>
      </w:r>
      <w:proofErr w:type="gramEnd"/>
      <w:r w:rsidRPr="00AE2EB3">
        <w:rPr>
          <w:rFonts w:ascii="Arial" w:hAnsi="Arial" w:cs="Arial"/>
          <w:bCs/>
          <w:i/>
          <w:sz w:val="16"/>
          <w:szCs w:val="16"/>
        </w:rPr>
        <w:t xml:space="preserve">laureati di sc. sec. di </w:t>
      </w:r>
      <w:proofErr w:type="gramStart"/>
      <w:r w:rsidRPr="00AE2EB3">
        <w:rPr>
          <w:rFonts w:ascii="Arial" w:hAnsi="Arial" w:cs="Arial"/>
          <w:bCs/>
          <w:i/>
          <w:sz w:val="16"/>
          <w:szCs w:val="16"/>
        </w:rPr>
        <w:t>2°</w:t>
      </w:r>
      <w:proofErr w:type="gramEnd"/>
      <w:r w:rsidRPr="00AE2EB3">
        <w:rPr>
          <w:rFonts w:ascii="Arial" w:hAnsi="Arial" w:cs="Arial"/>
          <w:bCs/>
          <w:i/>
          <w:sz w:val="16"/>
          <w:szCs w:val="16"/>
        </w:rPr>
        <w:t xml:space="preserve"> grado</w:t>
      </w:r>
      <w:r w:rsidRPr="00AE2EB3">
        <w:rPr>
          <w:rFonts w:ascii="Arial" w:hAnsi="Arial" w:cs="Arial"/>
          <w:bCs/>
          <w:sz w:val="16"/>
          <w:szCs w:val="16"/>
        </w:rPr>
        <w:t xml:space="preserve">, ed ha maturato a tale data almeno 4 anni di incarico utile ai fini degli aumenti biennali dalla data stessa ha diritto al seguente inquadramento ai fini giuridici ed economici con la valutazione ai fini della progressione di carriera di tutti i periodi utili quale incaricato di religione anche ad orario discontinuo o ridotto nella misura prevista dall'art. 485 del </w:t>
      </w:r>
      <w:proofErr w:type="spellStart"/>
      <w:r w:rsidRPr="00AE2EB3">
        <w:rPr>
          <w:rFonts w:ascii="Arial" w:hAnsi="Arial" w:cs="Arial"/>
          <w:bCs/>
          <w:sz w:val="16"/>
          <w:szCs w:val="16"/>
        </w:rPr>
        <w:t>D.Lvo</w:t>
      </w:r>
      <w:proofErr w:type="spellEnd"/>
      <w:r w:rsidRPr="00AE2EB3">
        <w:rPr>
          <w:rFonts w:ascii="Arial" w:hAnsi="Arial" w:cs="Arial"/>
          <w:bCs/>
          <w:sz w:val="16"/>
          <w:szCs w:val="16"/>
        </w:rPr>
        <w:t xml:space="preserve"> 16/4/1994 n. 297, come risulta dal seguente prospetto:</w:t>
      </w:r>
    </w:p>
    <w:p w14:paraId="35531241" w14:textId="77777777" w:rsidR="000D10C1" w:rsidRPr="00AE2EB3" w:rsidRDefault="000D10C1" w:rsidP="000D10C1">
      <w:pPr>
        <w:spacing w:line="240" w:lineRule="auto"/>
        <w:rPr>
          <w:rFonts w:ascii="Arial" w:hAnsi="Arial" w:cs="Arial"/>
          <w:sz w:val="16"/>
          <w:szCs w:val="16"/>
        </w:rPr>
      </w:pPr>
    </w:p>
    <w:p w14:paraId="4EF00D12" w14:textId="77777777" w:rsidR="000D10C1" w:rsidRPr="00AE2EB3" w:rsidRDefault="000D10C1" w:rsidP="000D10C1">
      <w:pPr>
        <w:spacing w:line="240" w:lineRule="auto"/>
        <w:rPr>
          <w:rFonts w:ascii="Arial" w:hAnsi="Arial" w:cs="Arial"/>
          <w:sz w:val="16"/>
          <w:szCs w:val="16"/>
        </w:rPr>
      </w:pPr>
    </w:p>
    <w:p w14:paraId="6A3253FD" w14:textId="77777777" w:rsidR="000D10C1" w:rsidRPr="00AE2EB3" w:rsidRDefault="000D10C1" w:rsidP="000D10C1">
      <w:pPr>
        <w:spacing w:line="240" w:lineRule="auto"/>
        <w:ind w:left="142" w:hanging="142"/>
        <w:jc w:val="left"/>
      </w:pPr>
      <w:r w:rsidRPr="00AE2EB3">
        <w:rPr>
          <w:rFonts w:ascii="Arial" w:hAnsi="Arial" w:cs="Arial"/>
          <w:b/>
          <w:sz w:val="16"/>
          <w:szCs w:val="16"/>
        </w:rPr>
        <w:t xml:space="preserve">Anzianità alla suddetta data del ............................... quale docente di </w:t>
      </w:r>
      <w:r w:rsidRPr="00AE2EB3">
        <w:rPr>
          <w:rFonts w:ascii="Arial" w:hAnsi="Arial" w:cs="Arial"/>
          <w:b/>
          <w:i/>
          <w:sz w:val="16"/>
          <w:szCs w:val="16"/>
        </w:rPr>
        <w:t xml:space="preserve">scuola </w:t>
      </w:r>
      <w:proofErr w:type="spellStart"/>
      <w:proofErr w:type="gramStart"/>
      <w:r w:rsidRPr="00AE2EB3">
        <w:rPr>
          <w:rFonts w:ascii="Arial" w:hAnsi="Arial" w:cs="Arial"/>
          <w:b/>
          <w:i/>
          <w:sz w:val="16"/>
          <w:szCs w:val="16"/>
        </w:rPr>
        <w:t>elem</w:t>
      </w:r>
      <w:proofErr w:type="spellEnd"/>
      <w:r w:rsidRPr="00AE2EB3">
        <w:rPr>
          <w:rFonts w:ascii="Arial" w:hAnsi="Arial" w:cs="Arial"/>
          <w:b/>
          <w:i/>
          <w:sz w:val="16"/>
          <w:szCs w:val="16"/>
        </w:rPr>
        <w:t>./</w:t>
      </w:r>
      <w:proofErr w:type="gramEnd"/>
      <w:r w:rsidRPr="00AE2EB3">
        <w:rPr>
          <w:rFonts w:ascii="Arial" w:hAnsi="Arial" w:cs="Arial"/>
          <w:b/>
          <w:i/>
          <w:sz w:val="16"/>
          <w:szCs w:val="16"/>
        </w:rPr>
        <w:t xml:space="preserve">laureati di sc. sec. di </w:t>
      </w:r>
      <w:proofErr w:type="gramStart"/>
      <w:r w:rsidRPr="00AE2EB3">
        <w:rPr>
          <w:rFonts w:ascii="Arial" w:hAnsi="Arial" w:cs="Arial"/>
          <w:b/>
          <w:i/>
          <w:sz w:val="16"/>
          <w:szCs w:val="16"/>
        </w:rPr>
        <w:t>2°</w:t>
      </w:r>
      <w:proofErr w:type="gramEnd"/>
      <w:r w:rsidRPr="00AE2EB3">
        <w:rPr>
          <w:rFonts w:ascii="Arial" w:hAnsi="Arial" w:cs="Arial"/>
          <w:b/>
          <w:i/>
          <w:sz w:val="16"/>
          <w:szCs w:val="16"/>
        </w:rPr>
        <w:t xml:space="preserve"> grado</w:t>
      </w:r>
    </w:p>
    <w:tbl>
      <w:tblPr>
        <w:tblW w:w="4950" w:type="pct"/>
        <w:jc w:val="center"/>
        <w:tblCellMar>
          <w:left w:w="0" w:type="dxa"/>
          <w:right w:w="0" w:type="dxa"/>
        </w:tblCellMar>
        <w:tblLook w:val="0000" w:firstRow="0" w:lastRow="0" w:firstColumn="0" w:lastColumn="0" w:noHBand="0" w:noVBand="0"/>
      </w:tblPr>
      <w:tblGrid>
        <w:gridCol w:w="5577"/>
        <w:gridCol w:w="439"/>
        <w:gridCol w:w="439"/>
        <w:gridCol w:w="440"/>
        <w:gridCol w:w="439"/>
        <w:gridCol w:w="439"/>
        <w:gridCol w:w="442"/>
        <w:gridCol w:w="438"/>
        <w:gridCol w:w="439"/>
        <w:gridCol w:w="442"/>
      </w:tblGrid>
      <w:tr w:rsidR="000D10C1" w:rsidRPr="00AE2EB3" w14:paraId="6D707608" w14:textId="77777777" w:rsidTr="00224353">
        <w:trPr>
          <w:cantSplit/>
          <w:trHeight w:val="396"/>
          <w:jc w:val="center"/>
        </w:trPr>
        <w:tc>
          <w:tcPr>
            <w:tcW w:w="4267" w:type="dxa"/>
          </w:tcPr>
          <w:p w14:paraId="27CCF2B2" w14:textId="77777777" w:rsidR="000D10C1" w:rsidRPr="00AE2EB3" w:rsidRDefault="000D10C1" w:rsidP="00224353">
            <w:pPr>
              <w:spacing w:line="240" w:lineRule="auto"/>
              <w:ind w:firstLine="0"/>
              <w:rPr>
                <w:rFonts w:ascii="Arial" w:hAnsi="Arial" w:cs="Arial"/>
                <w:i/>
                <w:sz w:val="16"/>
                <w:szCs w:val="16"/>
              </w:rPr>
            </w:pPr>
          </w:p>
        </w:tc>
        <w:tc>
          <w:tcPr>
            <w:tcW w:w="3028" w:type="dxa"/>
            <w:gridSpan w:val="9"/>
            <w:tcBorders>
              <w:top w:val="single" w:sz="6" w:space="0" w:color="00000A"/>
              <w:left w:val="single" w:sz="6" w:space="0" w:color="00000A"/>
              <w:bottom w:val="single" w:sz="6" w:space="0" w:color="00000A"/>
              <w:right w:val="single" w:sz="6" w:space="0" w:color="00000A"/>
            </w:tcBorders>
            <w:tcMar>
              <w:left w:w="-7" w:type="dxa"/>
            </w:tcMar>
            <w:vAlign w:val="center"/>
          </w:tcPr>
          <w:p w14:paraId="7C874BB6" w14:textId="77777777" w:rsidR="000D10C1" w:rsidRPr="00AE2EB3" w:rsidRDefault="000D10C1" w:rsidP="00224353">
            <w:pPr>
              <w:spacing w:line="240" w:lineRule="auto"/>
              <w:ind w:firstLine="0"/>
              <w:jc w:val="center"/>
              <w:rPr>
                <w:rFonts w:ascii="Arial" w:hAnsi="Arial" w:cs="Arial"/>
                <w:i/>
                <w:color w:val="000000"/>
                <w:sz w:val="16"/>
                <w:szCs w:val="16"/>
              </w:rPr>
            </w:pPr>
            <w:r w:rsidRPr="00AE2EB3">
              <w:rPr>
                <w:rFonts w:ascii="Arial" w:hAnsi="Arial" w:cs="Arial"/>
                <w:i/>
                <w:color w:val="000000"/>
                <w:sz w:val="16"/>
                <w:szCs w:val="16"/>
              </w:rPr>
              <w:t>Anzianità utile ai fini</w:t>
            </w:r>
          </w:p>
        </w:tc>
      </w:tr>
      <w:tr w:rsidR="000D10C1" w:rsidRPr="00AE2EB3" w14:paraId="189B7094" w14:textId="77777777" w:rsidTr="00224353">
        <w:trPr>
          <w:cantSplit/>
          <w:jc w:val="center"/>
        </w:trPr>
        <w:tc>
          <w:tcPr>
            <w:tcW w:w="4267" w:type="dxa"/>
          </w:tcPr>
          <w:p w14:paraId="0E6D06EC" w14:textId="77777777" w:rsidR="000D10C1" w:rsidRPr="00AE2EB3" w:rsidRDefault="000D10C1" w:rsidP="00224353">
            <w:pPr>
              <w:spacing w:line="240" w:lineRule="auto"/>
              <w:ind w:firstLine="0"/>
              <w:rPr>
                <w:rFonts w:ascii="Arial" w:hAnsi="Arial" w:cs="Arial"/>
                <w:sz w:val="16"/>
                <w:szCs w:val="16"/>
              </w:rPr>
            </w:pPr>
          </w:p>
        </w:tc>
        <w:tc>
          <w:tcPr>
            <w:tcW w:w="1009" w:type="dxa"/>
            <w:gridSpan w:val="3"/>
            <w:tcBorders>
              <w:top w:val="single" w:sz="6" w:space="0" w:color="00000A"/>
              <w:left w:val="single" w:sz="6" w:space="0" w:color="00000A"/>
              <w:bottom w:val="single" w:sz="6" w:space="0" w:color="00000A"/>
              <w:right w:val="single" w:sz="6" w:space="0" w:color="00000A"/>
            </w:tcBorders>
            <w:tcMar>
              <w:left w:w="-7" w:type="dxa"/>
            </w:tcMar>
          </w:tcPr>
          <w:p w14:paraId="07AF4283" w14:textId="77777777" w:rsidR="000D10C1" w:rsidRPr="00AE2EB3" w:rsidRDefault="000D10C1" w:rsidP="00224353">
            <w:pPr>
              <w:spacing w:line="240" w:lineRule="auto"/>
              <w:ind w:firstLine="0"/>
              <w:jc w:val="center"/>
              <w:rPr>
                <w:rFonts w:ascii="Arial" w:hAnsi="Arial" w:cs="Arial"/>
                <w:i/>
                <w:sz w:val="16"/>
                <w:szCs w:val="16"/>
              </w:rPr>
            </w:pPr>
            <w:proofErr w:type="gramStart"/>
            <w:r w:rsidRPr="00AE2EB3">
              <w:rPr>
                <w:rFonts w:ascii="Arial" w:hAnsi="Arial" w:cs="Arial"/>
                <w:i/>
                <w:sz w:val="16"/>
                <w:szCs w:val="16"/>
              </w:rPr>
              <w:t>giur.+</w:t>
            </w:r>
            <w:proofErr w:type="gramEnd"/>
            <w:r w:rsidRPr="00AE2EB3">
              <w:rPr>
                <w:rFonts w:ascii="Arial" w:hAnsi="Arial" w:cs="Arial"/>
                <w:i/>
                <w:sz w:val="16"/>
                <w:szCs w:val="16"/>
              </w:rPr>
              <w:t xml:space="preserve"> ec.</w:t>
            </w:r>
          </w:p>
        </w:tc>
        <w:tc>
          <w:tcPr>
            <w:tcW w:w="1010" w:type="dxa"/>
            <w:gridSpan w:val="3"/>
            <w:tcBorders>
              <w:top w:val="single" w:sz="6" w:space="0" w:color="00000A"/>
              <w:left w:val="single" w:sz="6" w:space="0" w:color="00000A"/>
              <w:bottom w:val="single" w:sz="6" w:space="0" w:color="00000A"/>
              <w:right w:val="single" w:sz="6" w:space="0" w:color="00000A"/>
            </w:tcBorders>
            <w:tcMar>
              <w:left w:w="-7" w:type="dxa"/>
            </w:tcMar>
          </w:tcPr>
          <w:p w14:paraId="69974699"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 xml:space="preserve">solo </w:t>
            </w:r>
            <w:proofErr w:type="spellStart"/>
            <w:r w:rsidRPr="00AE2EB3">
              <w:rPr>
                <w:rFonts w:ascii="Arial" w:hAnsi="Arial" w:cs="Arial"/>
                <w:i/>
                <w:sz w:val="16"/>
                <w:szCs w:val="16"/>
              </w:rPr>
              <w:t>econ</w:t>
            </w:r>
            <w:proofErr w:type="spellEnd"/>
            <w:r w:rsidRPr="00AE2EB3">
              <w:rPr>
                <w:rFonts w:ascii="Arial" w:hAnsi="Arial" w:cs="Arial"/>
                <w:i/>
                <w:sz w:val="16"/>
                <w:szCs w:val="16"/>
              </w:rPr>
              <w:t>.</w:t>
            </w:r>
          </w:p>
        </w:tc>
        <w:tc>
          <w:tcPr>
            <w:tcW w:w="1009" w:type="dxa"/>
            <w:gridSpan w:val="3"/>
            <w:tcBorders>
              <w:top w:val="single" w:sz="6" w:space="0" w:color="00000A"/>
              <w:left w:val="single" w:sz="6" w:space="0" w:color="00000A"/>
              <w:bottom w:val="single" w:sz="6" w:space="0" w:color="00000A"/>
              <w:right w:val="single" w:sz="6" w:space="0" w:color="00000A"/>
            </w:tcBorders>
            <w:tcMar>
              <w:left w:w="-7" w:type="dxa"/>
            </w:tcMar>
          </w:tcPr>
          <w:p w14:paraId="6B7C3F76"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Complessiva</w:t>
            </w:r>
          </w:p>
        </w:tc>
      </w:tr>
      <w:tr w:rsidR="000D10C1" w:rsidRPr="00AE2EB3" w14:paraId="76506921" w14:textId="77777777" w:rsidTr="00224353">
        <w:trPr>
          <w:cantSplit/>
          <w:trHeight w:val="240"/>
          <w:jc w:val="center"/>
        </w:trPr>
        <w:tc>
          <w:tcPr>
            <w:tcW w:w="4267" w:type="dxa"/>
          </w:tcPr>
          <w:p w14:paraId="1E3AA806" w14:textId="77777777" w:rsidR="000D10C1" w:rsidRPr="00AE2EB3" w:rsidRDefault="000D10C1" w:rsidP="00224353">
            <w:pPr>
              <w:spacing w:line="240" w:lineRule="auto"/>
              <w:ind w:firstLine="0"/>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center"/>
          </w:tcPr>
          <w:p w14:paraId="4B4CA1E1"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a.</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center"/>
          </w:tcPr>
          <w:p w14:paraId="55EB1B50"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m.</w:t>
            </w:r>
          </w:p>
        </w:tc>
        <w:tc>
          <w:tcPr>
            <w:tcW w:w="337" w:type="dxa"/>
            <w:tcBorders>
              <w:top w:val="single" w:sz="6" w:space="0" w:color="00000A"/>
              <w:left w:val="single" w:sz="6" w:space="0" w:color="00000A"/>
              <w:bottom w:val="single" w:sz="6" w:space="0" w:color="00000A"/>
              <w:right w:val="single" w:sz="6" w:space="0" w:color="00000A"/>
            </w:tcBorders>
            <w:tcMar>
              <w:left w:w="-7" w:type="dxa"/>
            </w:tcMar>
            <w:vAlign w:val="center"/>
          </w:tcPr>
          <w:p w14:paraId="3783BF74"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g.</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center"/>
          </w:tcPr>
          <w:p w14:paraId="5454947D"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a.</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center"/>
          </w:tcPr>
          <w:p w14:paraId="4BD166F6"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m.</w:t>
            </w:r>
          </w:p>
        </w:tc>
        <w:tc>
          <w:tcPr>
            <w:tcW w:w="338" w:type="dxa"/>
            <w:tcBorders>
              <w:top w:val="single" w:sz="6" w:space="0" w:color="00000A"/>
              <w:left w:val="single" w:sz="6" w:space="0" w:color="00000A"/>
              <w:bottom w:val="single" w:sz="6" w:space="0" w:color="00000A"/>
              <w:right w:val="single" w:sz="6" w:space="0" w:color="00000A"/>
            </w:tcBorders>
            <w:tcMar>
              <w:left w:w="-7" w:type="dxa"/>
            </w:tcMar>
            <w:vAlign w:val="center"/>
          </w:tcPr>
          <w:p w14:paraId="3B67C641"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g.</w:t>
            </w:r>
          </w:p>
        </w:tc>
        <w:tc>
          <w:tcPr>
            <w:tcW w:w="335" w:type="dxa"/>
            <w:tcBorders>
              <w:top w:val="single" w:sz="6" w:space="0" w:color="00000A"/>
              <w:left w:val="single" w:sz="6" w:space="0" w:color="00000A"/>
              <w:bottom w:val="single" w:sz="6" w:space="0" w:color="00000A"/>
              <w:right w:val="single" w:sz="6" w:space="0" w:color="00000A"/>
            </w:tcBorders>
            <w:tcMar>
              <w:left w:w="-7" w:type="dxa"/>
            </w:tcMar>
            <w:vAlign w:val="center"/>
          </w:tcPr>
          <w:p w14:paraId="172D921E"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a.</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center"/>
          </w:tcPr>
          <w:p w14:paraId="4A4B4EF5"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m.</w:t>
            </w:r>
          </w:p>
        </w:tc>
        <w:tc>
          <w:tcPr>
            <w:tcW w:w="338" w:type="dxa"/>
            <w:tcBorders>
              <w:top w:val="single" w:sz="6" w:space="0" w:color="00000A"/>
              <w:left w:val="single" w:sz="6" w:space="0" w:color="00000A"/>
              <w:bottom w:val="single" w:sz="6" w:space="0" w:color="00000A"/>
              <w:right w:val="single" w:sz="6" w:space="0" w:color="00000A"/>
            </w:tcBorders>
            <w:tcMar>
              <w:left w:w="-7" w:type="dxa"/>
            </w:tcMar>
            <w:vAlign w:val="center"/>
          </w:tcPr>
          <w:p w14:paraId="4620E079"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g.</w:t>
            </w:r>
          </w:p>
        </w:tc>
      </w:tr>
      <w:tr w:rsidR="000D10C1" w:rsidRPr="00AE2EB3" w14:paraId="33274677" w14:textId="77777777" w:rsidTr="00224353">
        <w:trPr>
          <w:cantSplit/>
          <w:jc w:val="center"/>
        </w:trPr>
        <w:tc>
          <w:tcPr>
            <w:tcW w:w="4267" w:type="dxa"/>
          </w:tcPr>
          <w:p w14:paraId="05DE1BC4" w14:textId="77777777" w:rsidR="000D10C1" w:rsidRPr="00AE2EB3" w:rsidRDefault="000D10C1" w:rsidP="00224353">
            <w:pPr>
              <w:spacing w:line="240" w:lineRule="auto"/>
              <w:ind w:firstLine="0"/>
              <w:jc w:val="right"/>
              <w:rPr>
                <w:rFonts w:ascii="Arial" w:hAnsi="Arial" w:cs="Arial"/>
                <w:sz w:val="16"/>
                <w:szCs w:val="16"/>
              </w:rPr>
            </w:pPr>
            <w:proofErr w:type="spellStart"/>
            <w:r w:rsidRPr="00AE2EB3">
              <w:rPr>
                <w:rFonts w:ascii="Arial" w:hAnsi="Arial" w:cs="Arial"/>
                <w:sz w:val="16"/>
                <w:szCs w:val="16"/>
              </w:rPr>
              <w:t>Anz</w:t>
            </w:r>
            <w:proofErr w:type="spellEnd"/>
            <w:r w:rsidRPr="00AE2EB3">
              <w:rPr>
                <w:rFonts w:ascii="Arial" w:hAnsi="Arial" w:cs="Arial"/>
                <w:sz w:val="16"/>
                <w:szCs w:val="16"/>
              </w:rPr>
              <w:t xml:space="preserve">. al ……................, in cui ha </w:t>
            </w:r>
            <w:proofErr w:type="spellStart"/>
            <w:r w:rsidRPr="00AE2EB3">
              <w:rPr>
                <w:rFonts w:ascii="Arial" w:hAnsi="Arial" w:cs="Arial"/>
                <w:sz w:val="16"/>
                <w:szCs w:val="16"/>
              </w:rPr>
              <w:t>conseg</w:t>
            </w:r>
            <w:proofErr w:type="spellEnd"/>
            <w:r w:rsidRPr="00AE2EB3">
              <w:rPr>
                <w:rFonts w:ascii="Arial" w:hAnsi="Arial" w:cs="Arial"/>
                <w:sz w:val="16"/>
                <w:szCs w:val="16"/>
              </w:rPr>
              <w:t xml:space="preserve">. orario di cattedra </w:t>
            </w:r>
            <w:r w:rsidRPr="00AE2EB3">
              <w:rPr>
                <w:rFonts w:ascii="Arial" w:hAnsi="Arial" w:cs="Arial"/>
                <w:sz w:val="16"/>
                <w:szCs w:val="16"/>
              </w:rPr>
              <w:br/>
              <w:t xml:space="preserve">o </w:t>
            </w:r>
            <w:proofErr w:type="spellStart"/>
            <w:r w:rsidRPr="00AE2EB3">
              <w:rPr>
                <w:rFonts w:ascii="Arial" w:hAnsi="Arial" w:cs="Arial"/>
                <w:sz w:val="16"/>
                <w:szCs w:val="16"/>
              </w:rPr>
              <w:t>equipar</w:t>
            </w:r>
            <w:proofErr w:type="spellEnd"/>
            <w:r w:rsidRPr="00AE2EB3">
              <w:rPr>
                <w:rFonts w:ascii="Arial" w:hAnsi="Arial" w:cs="Arial"/>
                <w:sz w:val="16"/>
                <w:szCs w:val="16"/>
              </w:rPr>
              <w:t>. + 4 a. anche ad orario parziale o discontinuo</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34DBDC96"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0</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71AA2AAD"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0</w:t>
            </w:r>
          </w:p>
        </w:tc>
        <w:tc>
          <w:tcPr>
            <w:tcW w:w="337" w:type="dxa"/>
            <w:tcBorders>
              <w:top w:val="single" w:sz="6" w:space="0" w:color="00000A"/>
              <w:left w:val="single" w:sz="6" w:space="0" w:color="00000A"/>
              <w:bottom w:val="single" w:sz="6" w:space="0" w:color="00000A"/>
              <w:right w:val="single" w:sz="6" w:space="0" w:color="00000A"/>
            </w:tcBorders>
            <w:tcMar>
              <w:left w:w="-7" w:type="dxa"/>
            </w:tcMar>
            <w:vAlign w:val="bottom"/>
          </w:tcPr>
          <w:p w14:paraId="283413ED"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0</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70ED4648"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59AE3A88"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w:t>
            </w:r>
          </w:p>
        </w:tc>
        <w:tc>
          <w:tcPr>
            <w:tcW w:w="338" w:type="dxa"/>
            <w:tcBorders>
              <w:top w:val="single" w:sz="6" w:space="0" w:color="00000A"/>
              <w:left w:val="single" w:sz="6" w:space="0" w:color="00000A"/>
              <w:bottom w:val="single" w:sz="6" w:space="0" w:color="00000A"/>
              <w:right w:val="single" w:sz="6" w:space="0" w:color="00000A"/>
            </w:tcBorders>
            <w:tcMar>
              <w:left w:w="-7" w:type="dxa"/>
            </w:tcMar>
            <w:vAlign w:val="bottom"/>
          </w:tcPr>
          <w:p w14:paraId="0C084F59"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w:t>
            </w:r>
          </w:p>
        </w:tc>
        <w:tc>
          <w:tcPr>
            <w:tcW w:w="335" w:type="dxa"/>
            <w:tcBorders>
              <w:top w:val="single" w:sz="6" w:space="0" w:color="00000A"/>
              <w:left w:val="single" w:sz="6" w:space="0" w:color="00000A"/>
              <w:bottom w:val="single" w:sz="6" w:space="0" w:color="00000A"/>
              <w:right w:val="single" w:sz="6" w:space="0" w:color="00000A"/>
            </w:tcBorders>
            <w:tcMar>
              <w:left w:w="-7" w:type="dxa"/>
            </w:tcMar>
            <w:vAlign w:val="bottom"/>
          </w:tcPr>
          <w:p w14:paraId="35D8B7F0"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0</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56154B47"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0</w:t>
            </w:r>
          </w:p>
        </w:tc>
        <w:tc>
          <w:tcPr>
            <w:tcW w:w="338" w:type="dxa"/>
            <w:tcBorders>
              <w:top w:val="single" w:sz="6" w:space="0" w:color="00000A"/>
              <w:left w:val="single" w:sz="6" w:space="0" w:color="00000A"/>
              <w:bottom w:val="single" w:sz="6" w:space="0" w:color="00000A"/>
              <w:right w:val="single" w:sz="6" w:space="0" w:color="00000A"/>
            </w:tcBorders>
            <w:tcMar>
              <w:left w:w="-7" w:type="dxa"/>
            </w:tcMar>
            <w:vAlign w:val="bottom"/>
          </w:tcPr>
          <w:p w14:paraId="09F5BB83" w14:textId="77777777" w:rsidR="000D10C1" w:rsidRPr="00AE2EB3" w:rsidRDefault="000D10C1" w:rsidP="00224353">
            <w:pPr>
              <w:spacing w:line="240" w:lineRule="auto"/>
              <w:ind w:firstLine="0"/>
              <w:jc w:val="center"/>
              <w:rPr>
                <w:rFonts w:ascii="Arial" w:hAnsi="Arial" w:cs="Arial"/>
                <w:sz w:val="16"/>
                <w:szCs w:val="16"/>
              </w:rPr>
            </w:pPr>
            <w:r w:rsidRPr="00AE2EB3">
              <w:rPr>
                <w:rFonts w:ascii="Arial" w:hAnsi="Arial" w:cs="Arial"/>
                <w:sz w:val="16"/>
                <w:szCs w:val="16"/>
              </w:rPr>
              <w:t>0</w:t>
            </w:r>
          </w:p>
        </w:tc>
      </w:tr>
      <w:tr w:rsidR="000D10C1" w:rsidRPr="00AE2EB3" w14:paraId="0F7DC6B4" w14:textId="77777777" w:rsidTr="00224353">
        <w:trPr>
          <w:cantSplit/>
          <w:trHeight w:val="273"/>
          <w:jc w:val="center"/>
        </w:trPr>
        <w:tc>
          <w:tcPr>
            <w:tcW w:w="4267" w:type="dxa"/>
          </w:tcPr>
          <w:p w14:paraId="04C70DB7" w14:textId="77777777" w:rsidR="000D10C1" w:rsidRPr="00AE2EB3" w:rsidRDefault="000D10C1" w:rsidP="00224353">
            <w:pPr>
              <w:spacing w:line="240" w:lineRule="auto"/>
              <w:ind w:firstLine="0"/>
              <w:jc w:val="right"/>
              <w:rPr>
                <w:rFonts w:ascii="Arial" w:hAnsi="Arial" w:cs="Arial"/>
                <w:sz w:val="16"/>
                <w:szCs w:val="16"/>
              </w:rPr>
            </w:pPr>
            <w:proofErr w:type="spellStart"/>
            <w:r w:rsidRPr="00AE2EB3">
              <w:rPr>
                <w:rFonts w:ascii="Arial" w:hAnsi="Arial" w:cs="Arial"/>
                <w:sz w:val="16"/>
                <w:szCs w:val="16"/>
              </w:rPr>
              <w:t>Anz</w:t>
            </w:r>
            <w:proofErr w:type="spellEnd"/>
            <w:r w:rsidRPr="00AE2EB3">
              <w:rPr>
                <w:rFonts w:ascii="Arial" w:hAnsi="Arial" w:cs="Arial"/>
                <w:sz w:val="16"/>
                <w:szCs w:val="16"/>
              </w:rPr>
              <w:t xml:space="preserve">. </w:t>
            </w:r>
            <w:proofErr w:type="spellStart"/>
            <w:r w:rsidRPr="00AE2EB3">
              <w:rPr>
                <w:rFonts w:ascii="Arial" w:hAnsi="Arial" w:cs="Arial"/>
                <w:sz w:val="16"/>
                <w:szCs w:val="16"/>
              </w:rPr>
              <w:t>preced</w:t>
            </w:r>
            <w:proofErr w:type="spellEnd"/>
            <w:r w:rsidRPr="00AE2EB3">
              <w:rPr>
                <w:rFonts w:ascii="Arial" w:hAnsi="Arial" w:cs="Arial"/>
                <w:sz w:val="16"/>
                <w:szCs w:val="16"/>
              </w:rPr>
              <w:t xml:space="preserve">. di </w:t>
            </w:r>
            <w:proofErr w:type="spellStart"/>
            <w:r w:rsidRPr="00AE2EB3">
              <w:rPr>
                <w:rFonts w:ascii="Arial" w:hAnsi="Arial" w:cs="Arial"/>
                <w:sz w:val="16"/>
                <w:szCs w:val="16"/>
              </w:rPr>
              <w:t>incar</w:t>
            </w:r>
            <w:proofErr w:type="spellEnd"/>
            <w:r w:rsidRPr="00AE2EB3">
              <w:rPr>
                <w:rFonts w:ascii="Arial" w:hAnsi="Arial" w:cs="Arial"/>
                <w:sz w:val="16"/>
                <w:szCs w:val="16"/>
              </w:rPr>
              <w:t xml:space="preserve">. di </w:t>
            </w:r>
            <w:proofErr w:type="spellStart"/>
            <w:r w:rsidRPr="00AE2EB3">
              <w:rPr>
                <w:rFonts w:ascii="Arial" w:hAnsi="Arial" w:cs="Arial"/>
                <w:sz w:val="16"/>
                <w:szCs w:val="16"/>
              </w:rPr>
              <w:t>relig</w:t>
            </w:r>
            <w:proofErr w:type="spellEnd"/>
            <w:r w:rsidRPr="00AE2EB3">
              <w:rPr>
                <w:rFonts w:ascii="Arial" w:hAnsi="Arial" w:cs="Arial"/>
                <w:sz w:val="16"/>
                <w:szCs w:val="16"/>
              </w:rPr>
              <w:t xml:space="preserve">. di </w:t>
            </w:r>
            <w:proofErr w:type="gramStart"/>
            <w:r w:rsidRPr="00AE2EB3">
              <w:rPr>
                <w:rFonts w:ascii="Arial" w:hAnsi="Arial" w:cs="Arial"/>
                <w:sz w:val="16"/>
                <w:szCs w:val="16"/>
              </w:rPr>
              <w:t>4</w:t>
            </w:r>
            <w:proofErr w:type="gramEnd"/>
            <w:r w:rsidRPr="00AE2EB3">
              <w:rPr>
                <w:rFonts w:ascii="Arial" w:hAnsi="Arial" w:cs="Arial"/>
                <w:sz w:val="16"/>
                <w:szCs w:val="16"/>
              </w:rPr>
              <w:t xml:space="preserve"> anni o più </w:t>
            </w: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6365C7B9" w14:textId="77777777" w:rsidR="000D10C1" w:rsidRPr="00AE2EB3" w:rsidRDefault="000D10C1" w:rsidP="00224353">
            <w:pPr>
              <w:spacing w:line="240" w:lineRule="auto"/>
              <w:ind w:firstLine="0"/>
              <w:jc w:val="center"/>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52ABDE6B" w14:textId="77777777" w:rsidR="000D10C1" w:rsidRPr="00AE2EB3" w:rsidRDefault="000D10C1" w:rsidP="00224353">
            <w:pPr>
              <w:spacing w:line="240" w:lineRule="auto"/>
              <w:ind w:firstLine="0"/>
              <w:jc w:val="center"/>
              <w:rPr>
                <w:rFonts w:ascii="Arial" w:hAnsi="Arial" w:cs="Arial"/>
                <w:sz w:val="16"/>
                <w:szCs w:val="16"/>
              </w:rPr>
            </w:pPr>
          </w:p>
        </w:tc>
        <w:tc>
          <w:tcPr>
            <w:tcW w:w="337" w:type="dxa"/>
            <w:tcBorders>
              <w:top w:val="single" w:sz="6" w:space="0" w:color="00000A"/>
              <w:left w:val="single" w:sz="6" w:space="0" w:color="00000A"/>
              <w:bottom w:val="single" w:sz="6" w:space="0" w:color="00000A"/>
              <w:right w:val="single" w:sz="6" w:space="0" w:color="00000A"/>
            </w:tcBorders>
            <w:tcMar>
              <w:left w:w="-7" w:type="dxa"/>
            </w:tcMar>
            <w:vAlign w:val="bottom"/>
          </w:tcPr>
          <w:p w14:paraId="2680A363" w14:textId="77777777" w:rsidR="000D10C1" w:rsidRPr="00AE2EB3" w:rsidRDefault="000D10C1" w:rsidP="00224353">
            <w:pPr>
              <w:spacing w:line="240" w:lineRule="auto"/>
              <w:ind w:firstLine="0"/>
              <w:jc w:val="center"/>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3008D1C0" w14:textId="77777777" w:rsidR="000D10C1" w:rsidRPr="00AE2EB3" w:rsidRDefault="000D10C1" w:rsidP="00224353">
            <w:pPr>
              <w:spacing w:line="240" w:lineRule="auto"/>
              <w:ind w:firstLine="0"/>
              <w:jc w:val="center"/>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5D6382D9" w14:textId="77777777" w:rsidR="000D10C1" w:rsidRPr="00AE2EB3" w:rsidRDefault="000D10C1" w:rsidP="00224353">
            <w:pPr>
              <w:spacing w:line="240" w:lineRule="auto"/>
              <w:ind w:firstLine="0"/>
              <w:jc w:val="center"/>
              <w:rPr>
                <w:rFonts w:ascii="Arial" w:hAnsi="Arial" w:cs="Arial"/>
                <w:sz w:val="16"/>
                <w:szCs w:val="16"/>
              </w:rPr>
            </w:pPr>
          </w:p>
        </w:tc>
        <w:tc>
          <w:tcPr>
            <w:tcW w:w="338" w:type="dxa"/>
            <w:tcBorders>
              <w:top w:val="single" w:sz="6" w:space="0" w:color="00000A"/>
              <w:left w:val="single" w:sz="6" w:space="0" w:color="00000A"/>
              <w:bottom w:val="single" w:sz="6" w:space="0" w:color="00000A"/>
              <w:right w:val="single" w:sz="6" w:space="0" w:color="00000A"/>
            </w:tcBorders>
            <w:tcMar>
              <w:left w:w="-7" w:type="dxa"/>
            </w:tcMar>
            <w:vAlign w:val="bottom"/>
          </w:tcPr>
          <w:p w14:paraId="4D9F9F57" w14:textId="77777777" w:rsidR="000D10C1" w:rsidRPr="00AE2EB3" w:rsidRDefault="000D10C1" w:rsidP="00224353">
            <w:pPr>
              <w:spacing w:line="240" w:lineRule="auto"/>
              <w:ind w:firstLine="0"/>
              <w:jc w:val="center"/>
              <w:rPr>
                <w:rFonts w:ascii="Arial" w:hAnsi="Arial" w:cs="Arial"/>
                <w:sz w:val="16"/>
                <w:szCs w:val="16"/>
              </w:rPr>
            </w:pPr>
          </w:p>
        </w:tc>
        <w:tc>
          <w:tcPr>
            <w:tcW w:w="335" w:type="dxa"/>
            <w:tcBorders>
              <w:top w:val="single" w:sz="6" w:space="0" w:color="00000A"/>
              <w:left w:val="single" w:sz="6" w:space="0" w:color="00000A"/>
              <w:bottom w:val="single" w:sz="6" w:space="0" w:color="00000A"/>
              <w:right w:val="single" w:sz="6" w:space="0" w:color="00000A"/>
            </w:tcBorders>
            <w:tcMar>
              <w:left w:w="-7" w:type="dxa"/>
            </w:tcMar>
            <w:vAlign w:val="bottom"/>
          </w:tcPr>
          <w:p w14:paraId="7FB0A4A5" w14:textId="77777777" w:rsidR="000D10C1" w:rsidRPr="00AE2EB3" w:rsidRDefault="000D10C1" w:rsidP="00224353">
            <w:pPr>
              <w:spacing w:line="240" w:lineRule="auto"/>
              <w:ind w:firstLine="0"/>
              <w:jc w:val="center"/>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vAlign w:val="bottom"/>
          </w:tcPr>
          <w:p w14:paraId="36A93831" w14:textId="77777777" w:rsidR="000D10C1" w:rsidRPr="00AE2EB3" w:rsidRDefault="000D10C1" w:rsidP="00224353">
            <w:pPr>
              <w:spacing w:line="240" w:lineRule="auto"/>
              <w:ind w:firstLine="0"/>
              <w:jc w:val="center"/>
              <w:rPr>
                <w:rFonts w:ascii="Arial" w:hAnsi="Arial" w:cs="Arial"/>
                <w:sz w:val="16"/>
                <w:szCs w:val="16"/>
              </w:rPr>
            </w:pPr>
          </w:p>
        </w:tc>
        <w:tc>
          <w:tcPr>
            <w:tcW w:w="338" w:type="dxa"/>
            <w:tcBorders>
              <w:top w:val="single" w:sz="6" w:space="0" w:color="00000A"/>
              <w:left w:val="single" w:sz="6" w:space="0" w:color="00000A"/>
              <w:bottom w:val="single" w:sz="6" w:space="0" w:color="00000A"/>
              <w:right w:val="single" w:sz="6" w:space="0" w:color="00000A"/>
            </w:tcBorders>
            <w:tcMar>
              <w:left w:w="-7" w:type="dxa"/>
            </w:tcMar>
            <w:vAlign w:val="bottom"/>
          </w:tcPr>
          <w:p w14:paraId="14DD7929" w14:textId="77777777" w:rsidR="000D10C1" w:rsidRPr="00AE2EB3" w:rsidRDefault="000D10C1" w:rsidP="00224353">
            <w:pPr>
              <w:spacing w:line="240" w:lineRule="auto"/>
              <w:ind w:firstLine="0"/>
              <w:jc w:val="center"/>
              <w:rPr>
                <w:rFonts w:ascii="Arial" w:hAnsi="Arial" w:cs="Arial"/>
                <w:sz w:val="16"/>
                <w:szCs w:val="16"/>
              </w:rPr>
            </w:pPr>
          </w:p>
        </w:tc>
      </w:tr>
      <w:tr w:rsidR="000D10C1" w:rsidRPr="00AE2EB3" w14:paraId="47B29696" w14:textId="77777777" w:rsidTr="00224353">
        <w:trPr>
          <w:cantSplit/>
          <w:trHeight w:val="263"/>
          <w:jc w:val="center"/>
        </w:trPr>
        <w:tc>
          <w:tcPr>
            <w:tcW w:w="4267" w:type="dxa"/>
          </w:tcPr>
          <w:p w14:paraId="673CB2B1" w14:textId="77777777" w:rsidR="000D10C1" w:rsidRPr="00AE2EB3" w:rsidRDefault="000D10C1" w:rsidP="00224353">
            <w:pPr>
              <w:spacing w:line="240" w:lineRule="auto"/>
              <w:ind w:firstLine="0"/>
              <w:jc w:val="right"/>
              <w:rPr>
                <w:rFonts w:ascii="Arial" w:hAnsi="Arial" w:cs="Arial"/>
                <w:sz w:val="16"/>
                <w:szCs w:val="16"/>
              </w:rPr>
            </w:pPr>
            <w:r w:rsidRPr="00AE2EB3">
              <w:rPr>
                <w:rFonts w:ascii="Arial" w:hAnsi="Arial" w:cs="Arial"/>
                <w:sz w:val="16"/>
                <w:szCs w:val="16"/>
              </w:rPr>
              <w:t>Totale:</w:t>
            </w:r>
          </w:p>
        </w:tc>
        <w:tc>
          <w:tcPr>
            <w:tcW w:w="336" w:type="dxa"/>
            <w:tcBorders>
              <w:top w:val="single" w:sz="6" w:space="0" w:color="00000A"/>
              <w:left w:val="single" w:sz="6" w:space="0" w:color="00000A"/>
              <w:bottom w:val="single" w:sz="6" w:space="0" w:color="00000A"/>
              <w:right w:val="single" w:sz="6" w:space="0" w:color="00000A"/>
            </w:tcBorders>
            <w:tcMar>
              <w:left w:w="-7" w:type="dxa"/>
            </w:tcMar>
          </w:tcPr>
          <w:p w14:paraId="1EA01F32" w14:textId="77777777" w:rsidR="000D10C1" w:rsidRPr="00AE2EB3" w:rsidRDefault="000D10C1" w:rsidP="00224353">
            <w:pPr>
              <w:spacing w:line="240" w:lineRule="auto"/>
              <w:ind w:firstLine="0"/>
              <w:jc w:val="center"/>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tcPr>
          <w:p w14:paraId="7FD99468" w14:textId="77777777" w:rsidR="000D10C1" w:rsidRPr="00AE2EB3" w:rsidRDefault="000D10C1" w:rsidP="00224353">
            <w:pPr>
              <w:spacing w:line="240" w:lineRule="auto"/>
              <w:ind w:firstLine="0"/>
              <w:jc w:val="center"/>
              <w:rPr>
                <w:rFonts w:ascii="Arial" w:hAnsi="Arial" w:cs="Arial"/>
                <w:sz w:val="16"/>
                <w:szCs w:val="16"/>
              </w:rPr>
            </w:pPr>
          </w:p>
        </w:tc>
        <w:tc>
          <w:tcPr>
            <w:tcW w:w="337" w:type="dxa"/>
            <w:tcBorders>
              <w:top w:val="single" w:sz="6" w:space="0" w:color="00000A"/>
              <w:left w:val="single" w:sz="6" w:space="0" w:color="00000A"/>
              <w:bottom w:val="single" w:sz="6" w:space="0" w:color="00000A"/>
              <w:right w:val="single" w:sz="6" w:space="0" w:color="00000A"/>
            </w:tcBorders>
            <w:tcMar>
              <w:left w:w="-7" w:type="dxa"/>
            </w:tcMar>
          </w:tcPr>
          <w:p w14:paraId="591F526A" w14:textId="77777777" w:rsidR="000D10C1" w:rsidRPr="00AE2EB3" w:rsidRDefault="000D10C1" w:rsidP="00224353">
            <w:pPr>
              <w:spacing w:line="240" w:lineRule="auto"/>
              <w:ind w:firstLine="0"/>
              <w:jc w:val="center"/>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tcPr>
          <w:p w14:paraId="21A9976F" w14:textId="77777777" w:rsidR="000D10C1" w:rsidRPr="00AE2EB3" w:rsidRDefault="000D10C1" w:rsidP="00224353">
            <w:pPr>
              <w:spacing w:line="240" w:lineRule="auto"/>
              <w:ind w:firstLine="0"/>
              <w:jc w:val="center"/>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tcPr>
          <w:p w14:paraId="02233886" w14:textId="77777777" w:rsidR="000D10C1" w:rsidRPr="00AE2EB3" w:rsidRDefault="000D10C1" w:rsidP="00224353">
            <w:pPr>
              <w:spacing w:line="240" w:lineRule="auto"/>
              <w:ind w:firstLine="0"/>
              <w:jc w:val="center"/>
              <w:rPr>
                <w:rFonts w:ascii="Arial" w:hAnsi="Arial" w:cs="Arial"/>
                <w:sz w:val="16"/>
                <w:szCs w:val="16"/>
              </w:rPr>
            </w:pPr>
          </w:p>
        </w:tc>
        <w:tc>
          <w:tcPr>
            <w:tcW w:w="338" w:type="dxa"/>
            <w:tcBorders>
              <w:top w:val="single" w:sz="6" w:space="0" w:color="00000A"/>
              <w:left w:val="single" w:sz="6" w:space="0" w:color="00000A"/>
              <w:bottom w:val="single" w:sz="6" w:space="0" w:color="00000A"/>
              <w:right w:val="single" w:sz="6" w:space="0" w:color="00000A"/>
            </w:tcBorders>
            <w:tcMar>
              <w:left w:w="-7" w:type="dxa"/>
            </w:tcMar>
          </w:tcPr>
          <w:p w14:paraId="1C3C0CD4" w14:textId="77777777" w:rsidR="000D10C1" w:rsidRPr="00AE2EB3" w:rsidRDefault="000D10C1" w:rsidP="00224353">
            <w:pPr>
              <w:spacing w:line="240" w:lineRule="auto"/>
              <w:ind w:firstLine="0"/>
              <w:jc w:val="center"/>
              <w:rPr>
                <w:rFonts w:ascii="Arial" w:hAnsi="Arial" w:cs="Arial"/>
                <w:sz w:val="16"/>
                <w:szCs w:val="16"/>
              </w:rPr>
            </w:pPr>
          </w:p>
        </w:tc>
        <w:tc>
          <w:tcPr>
            <w:tcW w:w="335" w:type="dxa"/>
            <w:tcBorders>
              <w:top w:val="single" w:sz="6" w:space="0" w:color="00000A"/>
              <w:left w:val="single" w:sz="6" w:space="0" w:color="00000A"/>
              <w:bottom w:val="single" w:sz="6" w:space="0" w:color="00000A"/>
              <w:right w:val="single" w:sz="6" w:space="0" w:color="00000A"/>
            </w:tcBorders>
            <w:tcMar>
              <w:left w:w="-7" w:type="dxa"/>
            </w:tcMar>
          </w:tcPr>
          <w:p w14:paraId="46C4D192" w14:textId="77777777" w:rsidR="000D10C1" w:rsidRPr="00AE2EB3" w:rsidRDefault="000D10C1" w:rsidP="00224353">
            <w:pPr>
              <w:spacing w:line="240" w:lineRule="auto"/>
              <w:ind w:firstLine="0"/>
              <w:jc w:val="center"/>
              <w:rPr>
                <w:rFonts w:ascii="Arial" w:hAnsi="Arial" w:cs="Arial"/>
                <w:sz w:val="16"/>
                <w:szCs w:val="16"/>
              </w:rPr>
            </w:pPr>
          </w:p>
        </w:tc>
        <w:tc>
          <w:tcPr>
            <w:tcW w:w="336" w:type="dxa"/>
            <w:tcBorders>
              <w:top w:val="single" w:sz="6" w:space="0" w:color="00000A"/>
              <w:left w:val="single" w:sz="6" w:space="0" w:color="00000A"/>
              <w:bottom w:val="single" w:sz="6" w:space="0" w:color="00000A"/>
              <w:right w:val="single" w:sz="6" w:space="0" w:color="00000A"/>
            </w:tcBorders>
            <w:tcMar>
              <w:left w:w="-7" w:type="dxa"/>
            </w:tcMar>
          </w:tcPr>
          <w:p w14:paraId="07A8B37F" w14:textId="77777777" w:rsidR="000D10C1" w:rsidRPr="00AE2EB3" w:rsidRDefault="000D10C1" w:rsidP="00224353">
            <w:pPr>
              <w:spacing w:line="240" w:lineRule="auto"/>
              <w:ind w:firstLine="0"/>
              <w:jc w:val="center"/>
              <w:rPr>
                <w:rFonts w:ascii="Arial" w:hAnsi="Arial" w:cs="Arial"/>
                <w:sz w:val="16"/>
                <w:szCs w:val="16"/>
              </w:rPr>
            </w:pPr>
          </w:p>
        </w:tc>
        <w:tc>
          <w:tcPr>
            <w:tcW w:w="338" w:type="dxa"/>
            <w:tcBorders>
              <w:top w:val="single" w:sz="6" w:space="0" w:color="00000A"/>
              <w:left w:val="single" w:sz="6" w:space="0" w:color="00000A"/>
              <w:bottom w:val="single" w:sz="6" w:space="0" w:color="00000A"/>
              <w:right w:val="single" w:sz="6" w:space="0" w:color="00000A"/>
            </w:tcBorders>
            <w:tcMar>
              <w:left w:w="-7" w:type="dxa"/>
            </w:tcMar>
          </w:tcPr>
          <w:p w14:paraId="6DFAC05D" w14:textId="77777777" w:rsidR="000D10C1" w:rsidRPr="00AE2EB3" w:rsidRDefault="000D10C1" w:rsidP="00224353">
            <w:pPr>
              <w:spacing w:line="240" w:lineRule="auto"/>
              <w:ind w:firstLine="0"/>
              <w:jc w:val="center"/>
              <w:rPr>
                <w:rFonts w:ascii="Arial" w:hAnsi="Arial" w:cs="Arial"/>
                <w:sz w:val="16"/>
                <w:szCs w:val="16"/>
              </w:rPr>
            </w:pPr>
          </w:p>
        </w:tc>
      </w:tr>
    </w:tbl>
    <w:p w14:paraId="2947DA6D" w14:textId="77777777" w:rsidR="000D10C1" w:rsidRPr="00AE2EB3" w:rsidRDefault="000D10C1" w:rsidP="000D10C1">
      <w:pPr>
        <w:pStyle w:val="Testonotaapidipagina"/>
        <w:spacing w:line="240" w:lineRule="auto"/>
        <w:rPr>
          <w:rFonts w:ascii="Arial" w:hAnsi="Arial" w:cs="Arial"/>
        </w:rPr>
      </w:pPr>
    </w:p>
    <w:p w14:paraId="44934A95" w14:textId="77777777" w:rsidR="000D10C1" w:rsidRPr="00AE2EB3" w:rsidRDefault="000D10C1" w:rsidP="000D10C1">
      <w:pPr>
        <w:pStyle w:val="BodyText21"/>
        <w:widowControl/>
        <w:spacing w:line="240" w:lineRule="auto"/>
        <w:rPr>
          <w:rFonts w:ascii="Arial" w:hAnsi="Arial" w:cs="Arial"/>
          <w:sz w:val="16"/>
          <w:szCs w:val="16"/>
        </w:rPr>
      </w:pPr>
      <w:r w:rsidRPr="00AE2EB3">
        <w:rPr>
          <w:rFonts w:ascii="Arial" w:hAnsi="Arial" w:cs="Arial"/>
          <w:sz w:val="16"/>
          <w:szCs w:val="16"/>
        </w:rPr>
        <w:t>La successiva progressione è la seguente</w:t>
      </w:r>
    </w:p>
    <w:p w14:paraId="61A11ECD" w14:textId="77777777" w:rsidR="000D10C1" w:rsidRPr="00AE2EB3" w:rsidRDefault="000D10C1" w:rsidP="000D10C1">
      <w:pPr>
        <w:spacing w:line="240" w:lineRule="auto"/>
        <w:ind w:left="142" w:hanging="142"/>
        <w:rPr>
          <w:rFonts w:ascii="Arial" w:hAnsi="Arial" w:cs="Arial"/>
          <w:sz w:val="16"/>
          <w:szCs w:val="16"/>
        </w:rPr>
      </w:pPr>
      <w:r w:rsidRPr="00AE2EB3">
        <w:rPr>
          <w:rFonts w:ascii="Arial" w:hAnsi="Arial" w:cs="Arial"/>
          <w:sz w:val="16"/>
          <w:szCs w:val="16"/>
        </w:rPr>
        <w:t xml:space="preserve">– dal ............................ Pos. </w:t>
      </w:r>
      <w:proofErr w:type="spellStart"/>
      <w:r w:rsidRPr="00AE2EB3">
        <w:rPr>
          <w:rFonts w:ascii="Arial" w:hAnsi="Arial" w:cs="Arial"/>
          <w:sz w:val="16"/>
          <w:szCs w:val="16"/>
        </w:rPr>
        <w:t>retr</w:t>
      </w:r>
      <w:proofErr w:type="spellEnd"/>
      <w:r w:rsidRPr="00AE2EB3">
        <w:rPr>
          <w:rFonts w:ascii="Arial" w:hAnsi="Arial" w:cs="Arial"/>
          <w:sz w:val="16"/>
          <w:szCs w:val="16"/>
        </w:rPr>
        <w:t xml:space="preserve">. ................ in base al CCNL .........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di sc. sec. laureati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w:t>
      </w:r>
    </w:p>
    <w:p w14:paraId="7D279528" w14:textId="77777777" w:rsidR="000D10C1" w:rsidRPr="00AE2EB3" w:rsidRDefault="000D10C1" w:rsidP="000D10C1">
      <w:pPr>
        <w:spacing w:line="240" w:lineRule="auto"/>
        <w:ind w:left="142" w:hanging="142"/>
        <w:rPr>
          <w:rFonts w:ascii="Arial" w:hAnsi="Arial" w:cs="Arial"/>
          <w:sz w:val="16"/>
          <w:szCs w:val="16"/>
        </w:rPr>
      </w:pPr>
      <w:r w:rsidRPr="00AE2EB3">
        <w:rPr>
          <w:rFonts w:ascii="Arial" w:hAnsi="Arial" w:cs="Arial"/>
          <w:sz w:val="16"/>
          <w:szCs w:val="16"/>
        </w:rPr>
        <w:t xml:space="preserve">– dal ............................ Pos. </w:t>
      </w:r>
      <w:proofErr w:type="spellStart"/>
      <w:r w:rsidRPr="00AE2EB3">
        <w:rPr>
          <w:rFonts w:ascii="Arial" w:hAnsi="Arial" w:cs="Arial"/>
          <w:sz w:val="16"/>
          <w:szCs w:val="16"/>
        </w:rPr>
        <w:t>retr</w:t>
      </w:r>
      <w:proofErr w:type="spellEnd"/>
      <w:r w:rsidRPr="00AE2EB3">
        <w:rPr>
          <w:rFonts w:ascii="Arial" w:hAnsi="Arial" w:cs="Arial"/>
          <w:sz w:val="16"/>
          <w:szCs w:val="16"/>
        </w:rPr>
        <w:t xml:space="preserve">. ................ in base al CCNL .........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laureati di sc. sec.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w:t>
      </w:r>
    </w:p>
    <w:p w14:paraId="729214F1" w14:textId="77777777" w:rsidR="000D10C1" w:rsidRPr="00AE2EB3" w:rsidRDefault="000D10C1" w:rsidP="000D10C1">
      <w:pPr>
        <w:spacing w:line="240" w:lineRule="auto"/>
        <w:ind w:left="142" w:hanging="142"/>
        <w:rPr>
          <w:rFonts w:ascii="Arial" w:hAnsi="Arial" w:cs="Arial"/>
          <w:sz w:val="16"/>
          <w:szCs w:val="16"/>
        </w:rPr>
      </w:pPr>
      <w:r w:rsidRPr="00AE2EB3">
        <w:rPr>
          <w:rFonts w:ascii="Arial" w:hAnsi="Arial" w:cs="Arial"/>
          <w:sz w:val="16"/>
          <w:szCs w:val="16"/>
        </w:rPr>
        <w:t xml:space="preserve">– dal ............................ Pos. </w:t>
      </w:r>
      <w:proofErr w:type="spellStart"/>
      <w:r w:rsidRPr="00AE2EB3">
        <w:rPr>
          <w:rFonts w:ascii="Arial" w:hAnsi="Arial" w:cs="Arial"/>
          <w:sz w:val="16"/>
          <w:szCs w:val="16"/>
        </w:rPr>
        <w:t>retr</w:t>
      </w:r>
      <w:proofErr w:type="spellEnd"/>
      <w:r w:rsidRPr="00AE2EB3">
        <w:rPr>
          <w:rFonts w:ascii="Arial" w:hAnsi="Arial" w:cs="Arial"/>
          <w:sz w:val="16"/>
          <w:szCs w:val="16"/>
        </w:rPr>
        <w:t xml:space="preserve">. ................ in base al CCNL .........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laureati di sc. sec.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w:t>
      </w:r>
    </w:p>
    <w:p w14:paraId="693A53AA" w14:textId="77777777" w:rsidR="000D10C1" w:rsidRPr="00AE2EB3" w:rsidRDefault="000D10C1" w:rsidP="000D10C1">
      <w:pPr>
        <w:spacing w:line="240" w:lineRule="auto"/>
        <w:ind w:left="142" w:hanging="142"/>
        <w:rPr>
          <w:rFonts w:ascii="Arial" w:hAnsi="Arial" w:cs="Arial"/>
          <w:sz w:val="16"/>
          <w:szCs w:val="16"/>
        </w:rPr>
      </w:pPr>
      <w:r w:rsidRPr="00AE2EB3">
        <w:rPr>
          <w:rFonts w:ascii="Arial" w:hAnsi="Arial" w:cs="Arial"/>
          <w:sz w:val="16"/>
          <w:szCs w:val="16"/>
        </w:rPr>
        <w:t xml:space="preserve">– dal ............................ Pos. </w:t>
      </w:r>
      <w:proofErr w:type="spellStart"/>
      <w:r w:rsidRPr="00AE2EB3">
        <w:rPr>
          <w:rFonts w:ascii="Arial" w:hAnsi="Arial" w:cs="Arial"/>
          <w:sz w:val="16"/>
          <w:szCs w:val="16"/>
        </w:rPr>
        <w:t>retr</w:t>
      </w:r>
      <w:proofErr w:type="spellEnd"/>
      <w:r w:rsidRPr="00AE2EB3">
        <w:rPr>
          <w:rFonts w:ascii="Arial" w:hAnsi="Arial" w:cs="Arial"/>
          <w:sz w:val="16"/>
          <w:szCs w:val="16"/>
        </w:rPr>
        <w:t xml:space="preserve">. ................ in base al CCNL .........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laureati di sc. sec.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w:t>
      </w:r>
    </w:p>
    <w:p w14:paraId="7DA8932B" w14:textId="77777777" w:rsidR="000D10C1" w:rsidRPr="00AE2EB3" w:rsidRDefault="000D10C1" w:rsidP="000D10C1">
      <w:pPr>
        <w:spacing w:line="240" w:lineRule="auto"/>
        <w:ind w:left="142" w:hanging="142"/>
        <w:rPr>
          <w:rFonts w:ascii="Arial" w:hAnsi="Arial" w:cs="Arial"/>
          <w:sz w:val="16"/>
          <w:szCs w:val="16"/>
        </w:rPr>
      </w:pPr>
      <w:r w:rsidRPr="00AE2EB3">
        <w:rPr>
          <w:rFonts w:ascii="Arial" w:hAnsi="Arial" w:cs="Arial"/>
          <w:sz w:val="16"/>
          <w:szCs w:val="16"/>
        </w:rPr>
        <w:t xml:space="preserve">– dal ............................ Pos. </w:t>
      </w:r>
      <w:proofErr w:type="spellStart"/>
      <w:r w:rsidRPr="00AE2EB3">
        <w:rPr>
          <w:rFonts w:ascii="Arial" w:hAnsi="Arial" w:cs="Arial"/>
          <w:sz w:val="16"/>
          <w:szCs w:val="16"/>
        </w:rPr>
        <w:t>retr</w:t>
      </w:r>
      <w:proofErr w:type="spellEnd"/>
      <w:r w:rsidRPr="00AE2EB3">
        <w:rPr>
          <w:rFonts w:ascii="Arial" w:hAnsi="Arial" w:cs="Arial"/>
          <w:sz w:val="16"/>
          <w:szCs w:val="16"/>
        </w:rPr>
        <w:t xml:space="preserve">. ................ in base al CCNL .........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laureati di sc. sec.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w:t>
      </w:r>
    </w:p>
    <w:p w14:paraId="4722E6D6" w14:textId="77777777" w:rsidR="000D10C1" w:rsidRPr="00AE2EB3" w:rsidRDefault="000D10C1" w:rsidP="000D10C1">
      <w:pPr>
        <w:pStyle w:val="BodyText21"/>
        <w:widowControl/>
        <w:spacing w:line="240" w:lineRule="auto"/>
        <w:ind w:left="284" w:hanging="284"/>
        <w:rPr>
          <w:rFonts w:ascii="Arial" w:hAnsi="Arial" w:cs="Arial"/>
          <w:sz w:val="16"/>
          <w:szCs w:val="16"/>
        </w:rPr>
      </w:pPr>
    </w:p>
    <w:p w14:paraId="20FE704B" w14:textId="77777777" w:rsidR="000D10C1" w:rsidRPr="00AE2EB3" w:rsidRDefault="000D10C1" w:rsidP="000D10C1">
      <w:pPr>
        <w:spacing w:line="240" w:lineRule="auto"/>
      </w:pPr>
      <w:r w:rsidRPr="00AE2EB3">
        <w:rPr>
          <w:rFonts w:ascii="Arial" w:hAnsi="Arial" w:cs="Arial"/>
          <w:sz w:val="16"/>
          <w:szCs w:val="16"/>
        </w:rPr>
        <w:lastRenderedPageBreak/>
        <w:t xml:space="preserve">C) Dal momento che l'interessato in data .......................... </w:t>
      </w:r>
      <w:r w:rsidRPr="00AE2EB3">
        <w:rPr>
          <w:rFonts w:ascii="Arial" w:hAnsi="Arial" w:cs="Arial"/>
          <w:b/>
          <w:sz w:val="16"/>
          <w:szCs w:val="16"/>
        </w:rPr>
        <w:t>ha perduto l'orario di cattedra o equiparato</w:t>
      </w:r>
      <w:r w:rsidRPr="00AE2EB3">
        <w:rPr>
          <w:rFonts w:ascii="Arial" w:hAnsi="Arial" w:cs="Arial"/>
          <w:sz w:val="16"/>
          <w:szCs w:val="16"/>
        </w:rPr>
        <w:t xml:space="preserve"> rimanendo però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di sc. sec. laureati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 egli da tale data conserva lo stipendio in godimento, salvi i successivi miglioramenti contrattuali degl'importi, ma </w:t>
      </w:r>
      <w:r w:rsidRPr="00AE2EB3">
        <w:rPr>
          <w:rFonts w:ascii="Arial" w:hAnsi="Arial" w:cs="Arial"/>
          <w:b/>
          <w:sz w:val="16"/>
          <w:szCs w:val="16"/>
        </w:rPr>
        <w:t>con l'aggiunta del diritto a soli aumenti biennali</w:t>
      </w:r>
      <w:r w:rsidRPr="00AE2EB3">
        <w:rPr>
          <w:rFonts w:ascii="Arial" w:hAnsi="Arial" w:cs="Arial"/>
          <w:sz w:val="16"/>
          <w:szCs w:val="16"/>
        </w:rPr>
        <w:t xml:space="preserve"> per ogni biennio di incarico anche ad orario discontinuo o ridotto </w:t>
      </w:r>
      <w:r w:rsidRPr="00AE2EB3">
        <w:rPr>
          <w:rFonts w:ascii="Arial" w:hAnsi="Arial" w:cs="Arial"/>
          <w:b/>
          <w:sz w:val="16"/>
          <w:szCs w:val="16"/>
        </w:rPr>
        <w:t>nella misura del 2,50%</w:t>
      </w:r>
      <w:r w:rsidRPr="00AE2EB3">
        <w:rPr>
          <w:rFonts w:ascii="Arial" w:hAnsi="Arial" w:cs="Arial"/>
          <w:sz w:val="16"/>
          <w:szCs w:val="16"/>
        </w:rPr>
        <w:t xml:space="preserve"> dello stipendio iniziale vigente al momento della maturazione, con le seguenti decorrenze:</w:t>
      </w:r>
    </w:p>
    <w:p w14:paraId="5C26AAD6" w14:textId="77777777" w:rsidR="000D10C1" w:rsidRPr="00AE2EB3" w:rsidRDefault="000D10C1" w:rsidP="000D10C1">
      <w:pPr>
        <w:spacing w:line="240" w:lineRule="auto"/>
        <w:ind w:left="426" w:hanging="142"/>
        <w:rPr>
          <w:rFonts w:ascii="Arial" w:hAnsi="Arial" w:cs="Arial"/>
          <w:sz w:val="16"/>
          <w:szCs w:val="16"/>
        </w:rPr>
      </w:pPr>
      <w:r w:rsidRPr="00AE2EB3">
        <w:rPr>
          <w:rFonts w:ascii="Arial" w:hAnsi="Arial" w:cs="Arial"/>
          <w:sz w:val="16"/>
          <w:szCs w:val="16"/>
        </w:rPr>
        <w:t>– dal .......................... 1 aumento biennale (in aggiunta allo stipendio acquisito e congelato);</w:t>
      </w:r>
    </w:p>
    <w:p w14:paraId="5274B96B" w14:textId="77777777" w:rsidR="000D10C1" w:rsidRPr="00AE2EB3" w:rsidRDefault="000D10C1" w:rsidP="000D10C1">
      <w:pPr>
        <w:spacing w:line="240" w:lineRule="auto"/>
        <w:ind w:left="426" w:hanging="142"/>
        <w:rPr>
          <w:rFonts w:ascii="Arial" w:hAnsi="Arial" w:cs="Arial"/>
          <w:sz w:val="16"/>
          <w:szCs w:val="16"/>
        </w:rPr>
      </w:pPr>
      <w:r w:rsidRPr="00AE2EB3">
        <w:rPr>
          <w:rFonts w:ascii="Arial" w:hAnsi="Arial" w:cs="Arial"/>
          <w:sz w:val="16"/>
          <w:szCs w:val="16"/>
        </w:rPr>
        <w:t xml:space="preserve">– dal .......................... </w:t>
      </w:r>
      <w:proofErr w:type="gramStart"/>
      <w:r w:rsidRPr="00AE2EB3">
        <w:rPr>
          <w:rFonts w:ascii="Arial" w:hAnsi="Arial" w:cs="Arial"/>
          <w:sz w:val="16"/>
          <w:szCs w:val="16"/>
        </w:rPr>
        <w:t>2</w:t>
      </w:r>
      <w:proofErr w:type="gramEnd"/>
      <w:r w:rsidRPr="00AE2EB3">
        <w:rPr>
          <w:rFonts w:ascii="Arial" w:hAnsi="Arial" w:cs="Arial"/>
          <w:sz w:val="16"/>
          <w:szCs w:val="16"/>
        </w:rPr>
        <w:t xml:space="preserve"> aumenti biennali (in aggiunta allo stipendio acquisito e congelato);</w:t>
      </w:r>
    </w:p>
    <w:p w14:paraId="62FA2A5E" w14:textId="77777777" w:rsidR="000D10C1" w:rsidRPr="00AE2EB3" w:rsidRDefault="000D10C1" w:rsidP="000D10C1">
      <w:pPr>
        <w:spacing w:line="240" w:lineRule="auto"/>
        <w:ind w:left="426" w:hanging="142"/>
        <w:rPr>
          <w:rFonts w:ascii="Arial" w:hAnsi="Arial" w:cs="Arial"/>
          <w:sz w:val="16"/>
          <w:szCs w:val="16"/>
        </w:rPr>
      </w:pPr>
      <w:r w:rsidRPr="00AE2EB3">
        <w:rPr>
          <w:rFonts w:ascii="Arial" w:hAnsi="Arial" w:cs="Arial"/>
          <w:sz w:val="16"/>
          <w:szCs w:val="16"/>
        </w:rPr>
        <w:t xml:space="preserve">– dal .......................... </w:t>
      </w:r>
      <w:proofErr w:type="gramStart"/>
      <w:r w:rsidRPr="00AE2EB3">
        <w:rPr>
          <w:rFonts w:ascii="Arial" w:hAnsi="Arial" w:cs="Arial"/>
          <w:sz w:val="16"/>
          <w:szCs w:val="16"/>
        </w:rPr>
        <w:t>3</w:t>
      </w:r>
      <w:proofErr w:type="gramEnd"/>
      <w:r w:rsidRPr="00AE2EB3">
        <w:rPr>
          <w:rFonts w:ascii="Arial" w:hAnsi="Arial" w:cs="Arial"/>
          <w:sz w:val="16"/>
          <w:szCs w:val="16"/>
        </w:rPr>
        <w:t xml:space="preserve"> aumenti biennali (in aggiunta allo stipendio acquisito e congelato); </w:t>
      </w:r>
    </w:p>
    <w:p w14:paraId="32383297" w14:textId="77777777" w:rsidR="000D10C1" w:rsidRPr="00AE2EB3" w:rsidRDefault="000D10C1" w:rsidP="000D10C1">
      <w:pPr>
        <w:spacing w:line="240" w:lineRule="auto"/>
        <w:ind w:left="426" w:hanging="142"/>
        <w:rPr>
          <w:rFonts w:ascii="Arial" w:hAnsi="Arial" w:cs="Arial"/>
          <w:sz w:val="16"/>
          <w:szCs w:val="16"/>
        </w:rPr>
      </w:pPr>
      <w:r w:rsidRPr="00AE2EB3">
        <w:rPr>
          <w:rFonts w:ascii="Arial" w:hAnsi="Arial" w:cs="Arial"/>
          <w:sz w:val="16"/>
          <w:szCs w:val="16"/>
        </w:rPr>
        <w:t xml:space="preserve">– dal .......................... </w:t>
      </w:r>
      <w:proofErr w:type="gramStart"/>
      <w:r w:rsidRPr="00AE2EB3">
        <w:rPr>
          <w:rFonts w:ascii="Arial" w:hAnsi="Arial" w:cs="Arial"/>
          <w:sz w:val="16"/>
          <w:szCs w:val="16"/>
        </w:rPr>
        <w:t>4</w:t>
      </w:r>
      <w:proofErr w:type="gramEnd"/>
      <w:r w:rsidRPr="00AE2EB3">
        <w:rPr>
          <w:rFonts w:ascii="Arial" w:hAnsi="Arial" w:cs="Arial"/>
          <w:sz w:val="16"/>
          <w:szCs w:val="16"/>
        </w:rPr>
        <w:t xml:space="preserve"> aumenti biennali (in aggiunta allo stipendio acquisito e congelato); </w:t>
      </w:r>
    </w:p>
    <w:p w14:paraId="30F9878C" w14:textId="77777777" w:rsidR="000D10C1" w:rsidRPr="00AE2EB3" w:rsidRDefault="000D10C1" w:rsidP="000D10C1">
      <w:pPr>
        <w:pStyle w:val="BodyText21"/>
        <w:widowControl/>
        <w:spacing w:line="240" w:lineRule="auto"/>
        <w:rPr>
          <w:rFonts w:ascii="Arial" w:hAnsi="Arial" w:cs="Arial"/>
          <w:sz w:val="16"/>
          <w:szCs w:val="16"/>
        </w:rPr>
      </w:pPr>
    </w:p>
    <w:p w14:paraId="6FD1E4A4" w14:textId="77777777" w:rsidR="000D10C1" w:rsidRPr="00AE2EB3" w:rsidRDefault="000D10C1" w:rsidP="000D10C1">
      <w:pPr>
        <w:pStyle w:val="BodyText21"/>
        <w:widowControl/>
        <w:spacing w:line="240" w:lineRule="auto"/>
      </w:pPr>
      <w:r w:rsidRPr="00AE2EB3">
        <w:rPr>
          <w:rFonts w:ascii="Arial" w:hAnsi="Arial" w:cs="Arial"/>
          <w:sz w:val="16"/>
          <w:szCs w:val="16"/>
        </w:rPr>
        <w:t xml:space="preserve">D) Dal momento che l'interessato in data .......................... </w:t>
      </w:r>
      <w:r w:rsidRPr="00AE2EB3">
        <w:rPr>
          <w:rFonts w:ascii="Arial" w:hAnsi="Arial" w:cs="Arial"/>
          <w:b/>
          <w:sz w:val="16"/>
          <w:szCs w:val="16"/>
        </w:rPr>
        <w:t>ha riacquistato l'orario di cattedra o equiparato</w:t>
      </w:r>
      <w:r w:rsidRPr="00AE2EB3">
        <w:rPr>
          <w:rFonts w:ascii="Arial" w:hAnsi="Arial" w:cs="Arial"/>
          <w:sz w:val="16"/>
          <w:szCs w:val="16"/>
        </w:rPr>
        <w:t xml:space="preserve"> quale </w:t>
      </w:r>
      <w:r w:rsidRPr="00AE2EB3">
        <w:rPr>
          <w:rFonts w:ascii="Arial" w:hAnsi="Arial" w:cs="Arial"/>
          <w:i/>
          <w:sz w:val="16"/>
          <w:szCs w:val="16"/>
        </w:rPr>
        <w:t xml:space="preserve">docente di scuola </w:t>
      </w:r>
      <w:proofErr w:type="spellStart"/>
      <w:proofErr w:type="gramStart"/>
      <w:r w:rsidRPr="00AE2EB3">
        <w:rPr>
          <w:rFonts w:ascii="Arial" w:hAnsi="Arial" w:cs="Arial"/>
          <w:i/>
          <w:sz w:val="16"/>
          <w:szCs w:val="16"/>
        </w:rPr>
        <w:t>elem</w:t>
      </w:r>
      <w:proofErr w:type="spellEnd"/>
      <w:r w:rsidRPr="00AE2EB3">
        <w:rPr>
          <w:rFonts w:ascii="Arial" w:hAnsi="Arial" w:cs="Arial"/>
          <w:i/>
          <w:sz w:val="16"/>
          <w:szCs w:val="16"/>
        </w:rPr>
        <w:t>./</w:t>
      </w:r>
      <w:proofErr w:type="gramEnd"/>
      <w:r w:rsidRPr="00AE2EB3">
        <w:rPr>
          <w:rFonts w:ascii="Arial" w:hAnsi="Arial" w:cs="Arial"/>
          <w:i/>
          <w:sz w:val="16"/>
          <w:szCs w:val="16"/>
        </w:rPr>
        <w:t xml:space="preserve">di sc. sec. laureati di </w:t>
      </w:r>
      <w:proofErr w:type="gramStart"/>
      <w:r w:rsidRPr="00AE2EB3">
        <w:rPr>
          <w:rFonts w:ascii="Arial" w:hAnsi="Arial" w:cs="Arial"/>
          <w:i/>
          <w:sz w:val="16"/>
          <w:szCs w:val="16"/>
        </w:rPr>
        <w:t>2°</w:t>
      </w:r>
      <w:proofErr w:type="gramEnd"/>
      <w:r w:rsidRPr="00AE2EB3">
        <w:rPr>
          <w:rFonts w:ascii="Arial" w:hAnsi="Arial" w:cs="Arial"/>
          <w:i/>
          <w:sz w:val="16"/>
          <w:szCs w:val="16"/>
        </w:rPr>
        <w:t xml:space="preserve"> grado</w:t>
      </w:r>
      <w:r w:rsidRPr="00AE2EB3">
        <w:rPr>
          <w:rFonts w:ascii="Arial" w:hAnsi="Arial" w:cs="Arial"/>
          <w:sz w:val="16"/>
          <w:szCs w:val="16"/>
        </w:rPr>
        <w:t xml:space="preserve">, egli, ai sensi di quanto precisato con la Circ. n. 3/2001, da tale data ha diritto nuovamente alla progressione di carriera riprendendola da quella già precedentemente attribuita ed aggiungendovi il periodo di servizio valido ai soli fini degli aumenti biennali, anche ad orario discontinuo o ridotto, che qui di seguito viene valutato </w:t>
      </w:r>
      <w:r w:rsidRPr="00AE2EB3">
        <w:rPr>
          <w:rFonts w:ascii="Arial" w:hAnsi="Arial" w:cs="Arial"/>
          <w:b/>
          <w:sz w:val="16"/>
          <w:szCs w:val="16"/>
        </w:rPr>
        <w:t xml:space="preserve">nella misura prevista dall'art. 485 del </w:t>
      </w:r>
      <w:proofErr w:type="spellStart"/>
      <w:r w:rsidRPr="00AE2EB3">
        <w:rPr>
          <w:rFonts w:ascii="Arial" w:hAnsi="Arial" w:cs="Arial"/>
          <w:b/>
          <w:sz w:val="16"/>
          <w:szCs w:val="16"/>
        </w:rPr>
        <w:t>D.Lvo</w:t>
      </w:r>
      <w:proofErr w:type="spellEnd"/>
      <w:r w:rsidRPr="00AE2EB3">
        <w:rPr>
          <w:rFonts w:ascii="Arial" w:hAnsi="Arial" w:cs="Arial"/>
          <w:b/>
          <w:sz w:val="16"/>
          <w:szCs w:val="16"/>
        </w:rPr>
        <w:t xml:space="preserve"> 16/4/1994 n. 297 </w:t>
      </w:r>
      <w:r w:rsidRPr="00AE2EB3">
        <w:rPr>
          <w:rFonts w:ascii="Arial" w:hAnsi="Arial" w:cs="Arial"/>
          <w:sz w:val="16"/>
          <w:szCs w:val="16"/>
        </w:rPr>
        <w:t xml:space="preserve">(2/3 ai fini </w:t>
      </w:r>
      <w:proofErr w:type="spellStart"/>
      <w:r w:rsidRPr="00AE2EB3">
        <w:rPr>
          <w:rFonts w:ascii="Arial" w:hAnsi="Arial" w:cs="Arial"/>
          <w:sz w:val="16"/>
          <w:szCs w:val="16"/>
        </w:rPr>
        <w:t>giur+ec</w:t>
      </w:r>
      <w:proofErr w:type="spellEnd"/>
      <w:r w:rsidRPr="00AE2EB3">
        <w:rPr>
          <w:rFonts w:ascii="Arial" w:hAnsi="Arial" w:cs="Arial"/>
          <w:sz w:val="16"/>
          <w:szCs w:val="16"/>
        </w:rPr>
        <w:t xml:space="preserve"> ed 1/3 ai soli fini ec.)</w:t>
      </w:r>
      <w:r w:rsidRPr="00AE2EB3">
        <w:rPr>
          <w:rFonts w:ascii="Arial" w:hAnsi="Arial" w:cs="Arial"/>
          <w:b/>
          <w:sz w:val="16"/>
          <w:szCs w:val="16"/>
        </w:rPr>
        <w:t>.</w:t>
      </w:r>
    </w:p>
    <w:p w14:paraId="623D5F29" w14:textId="77777777" w:rsidR="000D10C1" w:rsidRPr="00AE2EB3" w:rsidRDefault="000D10C1" w:rsidP="000D10C1">
      <w:pPr>
        <w:spacing w:line="240" w:lineRule="auto"/>
        <w:ind w:firstLine="0"/>
        <w:jc w:val="left"/>
        <w:rPr>
          <w:rFonts w:ascii="Arial" w:hAnsi="Arial" w:cs="Arial"/>
          <w:sz w:val="16"/>
          <w:szCs w:val="16"/>
        </w:rPr>
      </w:pPr>
    </w:p>
    <w:p w14:paraId="6778A433" w14:textId="77777777" w:rsidR="000D10C1" w:rsidRPr="00AE2EB3" w:rsidRDefault="000D10C1" w:rsidP="000D10C1">
      <w:pPr>
        <w:pStyle w:val="BodyText21"/>
        <w:widowControl/>
        <w:spacing w:line="240" w:lineRule="auto"/>
        <w:rPr>
          <w:rFonts w:ascii="Arial" w:hAnsi="Arial" w:cs="Arial"/>
          <w:sz w:val="16"/>
          <w:szCs w:val="16"/>
        </w:rPr>
      </w:pPr>
      <w:proofErr w:type="gramStart"/>
      <w:r w:rsidRPr="00AE2EB3">
        <w:rPr>
          <w:rFonts w:ascii="Arial" w:hAnsi="Arial" w:cs="Arial"/>
          <w:sz w:val="16"/>
          <w:szCs w:val="16"/>
        </w:rPr>
        <w:t>Pertanto</w:t>
      </w:r>
      <w:proofErr w:type="gramEnd"/>
      <w:r w:rsidRPr="00AE2EB3">
        <w:rPr>
          <w:rFonts w:ascii="Arial" w:hAnsi="Arial" w:cs="Arial"/>
          <w:sz w:val="16"/>
          <w:szCs w:val="16"/>
        </w:rPr>
        <w:t xml:space="preserve"> l’anzianità di carriera del docente al ............................ è la seguente:</w:t>
      </w:r>
    </w:p>
    <w:p w14:paraId="1A401F7B" w14:textId="77777777" w:rsidR="000D10C1" w:rsidRPr="00AE2EB3" w:rsidRDefault="000D10C1" w:rsidP="000D10C1">
      <w:pPr>
        <w:pStyle w:val="BodyText21"/>
        <w:widowControl/>
        <w:spacing w:line="240" w:lineRule="auto"/>
        <w:rPr>
          <w:rFonts w:ascii="Arial" w:hAnsi="Arial" w:cs="Arial"/>
          <w:sz w:val="16"/>
          <w:szCs w:val="16"/>
        </w:rPr>
      </w:pPr>
    </w:p>
    <w:tbl>
      <w:tblPr>
        <w:tblW w:w="5000" w:type="pct"/>
        <w:jc w:val="center"/>
        <w:tblCellMar>
          <w:left w:w="0" w:type="dxa"/>
          <w:right w:w="0" w:type="dxa"/>
        </w:tblCellMar>
        <w:tblLook w:val="0000" w:firstRow="0" w:lastRow="0" w:firstColumn="0" w:lastColumn="0" w:noHBand="0" w:noVBand="0"/>
      </w:tblPr>
      <w:tblGrid>
        <w:gridCol w:w="5732"/>
        <w:gridCol w:w="434"/>
        <w:gridCol w:w="434"/>
        <w:gridCol w:w="431"/>
        <w:gridCol w:w="435"/>
        <w:gridCol w:w="433"/>
        <w:gridCol w:w="433"/>
        <w:gridCol w:w="435"/>
        <w:gridCol w:w="433"/>
        <w:gridCol w:w="430"/>
      </w:tblGrid>
      <w:tr w:rsidR="000D10C1" w:rsidRPr="00AE2EB3" w14:paraId="346BDAEC" w14:textId="77777777" w:rsidTr="00224353">
        <w:trPr>
          <w:cantSplit/>
          <w:trHeight w:val="396"/>
          <w:jc w:val="center"/>
        </w:trPr>
        <w:tc>
          <w:tcPr>
            <w:tcW w:w="4387" w:type="dxa"/>
          </w:tcPr>
          <w:p w14:paraId="29047B31" w14:textId="77777777" w:rsidR="000D10C1" w:rsidRPr="00AE2EB3" w:rsidRDefault="000D10C1" w:rsidP="00224353">
            <w:pPr>
              <w:spacing w:line="240" w:lineRule="auto"/>
              <w:ind w:firstLine="0"/>
              <w:rPr>
                <w:rFonts w:ascii="Arial" w:hAnsi="Arial" w:cs="Arial"/>
                <w:i/>
                <w:sz w:val="16"/>
                <w:szCs w:val="16"/>
              </w:rPr>
            </w:pPr>
          </w:p>
        </w:tc>
        <w:tc>
          <w:tcPr>
            <w:tcW w:w="2982" w:type="dxa"/>
            <w:gridSpan w:val="9"/>
            <w:tcBorders>
              <w:top w:val="single" w:sz="6" w:space="0" w:color="00000A"/>
              <w:left w:val="single" w:sz="6" w:space="0" w:color="00000A"/>
              <w:bottom w:val="single" w:sz="6" w:space="0" w:color="00000A"/>
              <w:right w:val="single" w:sz="6" w:space="0" w:color="00000A"/>
            </w:tcBorders>
            <w:tcMar>
              <w:left w:w="-7" w:type="dxa"/>
            </w:tcMar>
            <w:vAlign w:val="center"/>
          </w:tcPr>
          <w:p w14:paraId="2BF6C18C" w14:textId="77777777" w:rsidR="000D10C1" w:rsidRPr="00AE2EB3" w:rsidRDefault="000D10C1" w:rsidP="00224353">
            <w:pPr>
              <w:spacing w:line="240" w:lineRule="auto"/>
              <w:ind w:firstLine="0"/>
              <w:jc w:val="center"/>
              <w:rPr>
                <w:rFonts w:ascii="Arial" w:hAnsi="Arial" w:cs="Arial"/>
                <w:i/>
                <w:color w:val="000000"/>
                <w:sz w:val="16"/>
                <w:szCs w:val="16"/>
              </w:rPr>
            </w:pPr>
            <w:r w:rsidRPr="00AE2EB3">
              <w:rPr>
                <w:rFonts w:ascii="Arial" w:hAnsi="Arial" w:cs="Arial"/>
                <w:i/>
                <w:color w:val="000000"/>
                <w:sz w:val="16"/>
                <w:szCs w:val="16"/>
              </w:rPr>
              <w:t>Ricalcolo anzianità utile ai fini</w:t>
            </w:r>
          </w:p>
        </w:tc>
      </w:tr>
      <w:tr w:rsidR="000D10C1" w:rsidRPr="00AE2EB3" w14:paraId="6C04B829" w14:textId="77777777" w:rsidTr="00224353">
        <w:trPr>
          <w:cantSplit/>
          <w:jc w:val="center"/>
        </w:trPr>
        <w:tc>
          <w:tcPr>
            <w:tcW w:w="4387" w:type="dxa"/>
          </w:tcPr>
          <w:p w14:paraId="28BA5904" w14:textId="77777777" w:rsidR="000D10C1" w:rsidRPr="00AE2EB3" w:rsidRDefault="000D10C1" w:rsidP="00224353">
            <w:pPr>
              <w:spacing w:line="240" w:lineRule="auto"/>
              <w:ind w:firstLine="0"/>
              <w:rPr>
                <w:rFonts w:ascii="Arial" w:hAnsi="Arial" w:cs="Arial"/>
                <w:sz w:val="16"/>
                <w:szCs w:val="16"/>
              </w:rPr>
            </w:pPr>
          </w:p>
        </w:tc>
        <w:tc>
          <w:tcPr>
            <w:tcW w:w="994" w:type="dxa"/>
            <w:gridSpan w:val="3"/>
            <w:tcBorders>
              <w:top w:val="single" w:sz="6" w:space="0" w:color="00000A"/>
              <w:left w:val="single" w:sz="6" w:space="0" w:color="00000A"/>
              <w:bottom w:val="single" w:sz="6" w:space="0" w:color="00000A"/>
              <w:right w:val="single" w:sz="6" w:space="0" w:color="00000A"/>
            </w:tcBorders>
            <w:tcMar>
              <w:left w:w="-7" w:type="dxa"/>
            </w:tcMar>
          </w:tcPr>
          <w:p w14:paraId="0FF5BAA9" w14:textId="77777777" w:rsidR="000D10C1" w:rsidRPr="00AE2EB3" w:rsidRDefault="000D10C1" w:rsidP="00224353">
            <w:pPr>
              <w:spacing w:line="240" w:lineRule="auto"/>
              <w:ind w:firstLine="0"/>
              <w:jc w:val="center"/>
              <w:rPr>
                <w:rFonts w:ascii="Arial" w:hAnsi="Arial" w:cs="Arial"/>
                <w:i/>
                <w:sz w:val="16"/>
                <w:szCs w:val="16"/>
              </w:rPr>
            </w:pPr>
            <w:proofErr w:type="gramStart"/>
            <w:r w:rsidRPr="00AE2EB3">
              <w:rPr>
                <w:rFonts w:ascii="Arial" w:hAnsi="Arial" w:cs="Arial"/>
                <w:i/>
                <w:sz w:val="16"/>
                <w:szCs w:val="16"/>
              </w:rPr>
              <w:t>giur.+</w:t>
            </w:r>
            <w:proofErr w:type="gramEnd"/>
            <w:r w:rsidRPr="00AE2EB3">
              <w:rPr>
                <w:rFonts w:ascii="Arial" w:hAnsi="Arial" w:cs="Arial"/>
                <w:i/>
                <w:sz w:val="16"/>
                <w:szCs w:val="16"/>
              </w:rPr>
              <w:t xml:space="preserve"> ec.</w:t>
            </w:r>
          </w:p>
        </w:tc>
        <w:tc>
          <w:tcPr>
            <w:tcW w:w="995" w:type="dxa"/>
            <w:gridSpan w:val="3"/>
            <w:tcBorders>
              <w:top w:val="single" w:sz="6" w:space="0" w:color="00000A"/>
              <w:left w:val="single" w:sz="6" w:space="0" w:color="00000A"/>
              <w:bottom w:val="single" w:sz="6" w:space="0" w:color="00000A"/>
              <w:right w:val="single" w:sz="6" w:space="0" w:color="00000A"/>
            </w:tcBorders>
            <w:tcMar>
              <w:left w:w="-7" w:type="dxa"/>
            </w:tcMar>
          </w:tcPr>
          <w:p w14:paraId="61068E74"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 xml:space="preserve">solo </w:t>
            </w:r>
            <w:proofErr w:type="spellStart"/>
            <w:r w:rsidRPr="00AE2EB3">
              <w:rPr>
                <w:rFonts w:ascii="Arial" w:hAnsi="Arial" w:cs="Arial"/>
                <w:i/>
                <w:sz w:val="16"/>
                <w:szCs w:val="16"/>
              </w:rPr>
              <w:t>econ</w:t>
            </w:r>
            <w:proofErr w:type="spellEnd"/>
            <w:r w:rsidRPr="00AE2EB3">
              <w:rPr>
                <w:rFonts w:ascii="Arial" w:hAnsi="Arial" w:cs="Arial"/>
                <w:i/>
                <w:sz w:val="16"/>
                <w:szCs w:val="16"/>
              </w:rPr>
              <w:t>.</w:t>
            </w:r>
          </w:p>
        </w:tc>
        <w:tc>
          <w:tcPr>
            <w:tcW w:w="993" w:type="dxa"/>
            <w:gridSpan w:val="3"/>
            <w:tcBorders>
              <w:top w:val="single" w:sz="6" w:space="0" w:color="00000A"/>
              <w:left w:val="single" w:sz="6" w:space="0" w:color="00000A"/>
              <w:bottom w:val="single" w:sz="6" w:space="0" w:color="00000A"/>
              <w:right w:val="single" w:sz="6" w:space="0" w:color="00000A"/>
            </w:tcBorders>
            <w:tcMar>
              <w:left w:w="-7" w:type="dxa"/>
            </w:tcMar>
          </w:tcPr>
          <w:p w14:paraId="5393E6A9"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Complessiva</w:t>
            </w:r>
          </w:p>
        </w:tc>
      </w:tr>
      <w:tr w:rsidR="000D10C1" w:rsidRPr="00AE2EB3" w14:paraId="06731D7E" w14:textId="77777777" w:rsidTr="00224353">
        <w:trPr>
          <w:cantSplit/>
          <w:trHeight w:val="240"/>
          <w:jc w:val="center"/>
        </w:trPr>
        <w:tc>
          <w:tcPr>
            <w:tcW w:w="4387" w:type="dxa"/>
          </w:tcPr>
          <w:p w14:paraId="0C19E3C6" w14:textId="77777777" w:rsidR="000D10C1" w:rsidRPr="00AE2EB3" w:rsidRDefault="000D10C1" w:rsidP="00224353">
            <w:pPr>
              <w:spacing w:line="240" w:lineRule="auto"/>
              <w:ind w:firstLine="0"/>
              <w:rPr>
                <w:rFonts w:ascii="Arial" w:hAnsi="Arial" w:cs="Arial"/>
                <w:sz w:val="16"/>
                <w:szCs w:val="16"/>
              </w:rPr>
            </w:pPr>
          </w:p>
        </w:tc>
        <w:tc>
          <w:tcPr>
            <w:tcW w:w="332" w:type="dxa"/>
            <w:tcBorders>
              <w:top w:val="single" w:sz="6" w:space="0" w:color="00000A"/>
              <w:left w:val="single" w:sz="6" w:space="0" w:color="00000A"/>
              <w:bottom w:val="single" w:sz="6" w:space="0" w:color="00000A"/>
              <w:right w:val="single" w:sz="6" w:space="0" w:color="00000A"/>
            </w:tcBorders>
            <w:tcMar>
              <w:left w:w="-7" w:type="dxa"/>
            </w:tcMar>
            <w:vAlign w:val="center"/>
          </w:tcPr>
          <w:p w14:paraId="5843E58A"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a.</w:t>
            </w:r>
          </w:p>
        </w:tc>
        <w:tc>
          <w:tcPr>
            <w:tcW w:w="332" w:type="dxa"/>
            <w:tcBorders>
              <w:top w:val="single" w:sz="6" w:space="0" w:color="00000A"/>
              <w:left w:val="single" w:sz="6" w:space="0" w:color="00000A"/>
              <w:bottom w:val="single" w:sz="6" w:space="0" w:color="00000A"/>
              <w:right w:val="single" w:sz="6" w:space="0" w:color="00000A"/>
            </w:tcBorders>
            <w:tcMar>
              <w:left w:w="-7" w:type="dxa"/>
            </w:tcMar>
            <w:vAlign w:val="center"/>
          </w:tcPr>
          <w:p w14:paraId="3FC9CB54"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m.</w:t>
            </w:r>
          </w:p>
        </w:tc>
        <w:tc>
          <w:tcPr>
            <w:tcW w:w="330" w:type="dxa"/>
            <w:tcBorders>
              <w:top w:val="single" w:sz="6" w:space="0" w:color="00000A"/>
              <w:left w:val="single" w:sz="6" w:space="0" w:color="00000A"/>
              <w:bottom w:val="single" w:sz="6" w:space="0" w:color="00000A"/>
              <w:right w:val="single" w:sz="6" w:space="0" w:color="00000A"/>
            </w:tcBorders>
            <w:tcMar>
              <w:left w:w="-7" w:type="dxa"/>
            </w:tcMar>
            <w:vAlign w:val="center"/>
          </w:tcPr>
          <w:p w14:paraId="3B8A3A72"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g.</w:t>
            </w:r>
          </w:p>
        </w:tc>
        <w:tc>
          <w:tcPr>
            <w:tcW w:w="333" w:type="dxa"/>
            <w:tcBorders>
              <w:top w:val="single" w:sz="6" w:space="0" w:color="00000A"/>
              <w:left w:val="single" w:sz="6" w:space="0" w:color="00000A"/>
              <w:bottom w:val="single" w:sz="6" w:space="0" w:color="00000A"/>
              <w:right w:val="single" w:sz="6" w:space="0" w:color="00000A"/>
            </w:tcBorders>
            <w:tcMar>
              <w:left w:w="-7" w:type="dxa"/>
            </w:tcMar>
            <w:vAlign w:val="center"/>
          </w:tcPr>
          <w:p w14:paraId="40F0F497"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a.</w:t>
            </w:r>
          </w:p>
        </w:tc>
        <w:tc>
          <w:tcPr>
            <w:tcW w:w="331" w:type="dxa"/>
            <w:tcBorders>
              <w:top w:val="single" w:sz="6" w:space="0" w:color="00000A"/>
              <w:left w:val="single" w:sz="6" w:space="0" w:color="00000A"/>
              <w:bottom w:val="single" w:sz="6" w:space="0" w:color="00000A"/>
              <w:right w:val="single" w:sz="6" w:space="0" w:color="00000A"/>
            </w:tcBorders>
            <w:tcMar>
              <w:left w:w="-7" w:type="dxa"/>
            </w:tcMar>
            <w:vAlign w:val="center"/>
          </w:tcPr>
          <w:p w14:paraId="76E42223"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m.</w:t>
            </w:r>
          </w:p>
        </w:tc>
        <w:tc>
          <w:tcPr>
            <w:tcW w:w="331" w:type="dxa"/>
            <w:tcBorders>
              <w:top w:val="single" w:sz="6" w:space="0" w:color="00000A"/>
              <w:left w:val="single" w:sz="6" w:space="0" w:color="00000A"/>
              <w:bottom w:val="single" w:sz="6" w:space="0" w:color="00000A"/>
              <w:right w:val="single" w:sz="6" w:space="0" w:color="00000A"/>
            </w:tcBorders>
            <w:tcMar>
              <w:left w:w="-7" w:type="dxa"/>
            </w:tcMar>
            <w:vAlign w:val="center"/>
          </w:tcPr>
          <w:p w14:paraId="28FE9E63"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g.</w:t>
            </w:r>
          </w:p>
        </w:tc>
        <w:tc>
          <w:tcPr>
            <w:tcW w:w="333" w:type="dxa"/>
            <w:tcBorders>
              <w:top w:val="single" w:sz="6" w:space="0" w:color="00000A"/>
              <w:left w:val="single" w:sz="6" w:space="0" w:color="00000A"/>
              <w:bottom w:val="single" w:sz="6" w:space="0" w:color="00000A"/>
              <w:right w:val="single" w:sz="6" w:space="0" w:color="00000A"/>
            </w:tcBorders>
            <w:tcMar>
              <w:left w:w="-7" w:type="dxa"/>
            </w:tcMar>
            <w:vAlign w:val="center"/>
          </w:tcPr>
          <w:p w14:paraId="4B0F179A"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a.</w:t>
            </w:r>
          </w:p>
        </w:tc>
        <w:tc>
          <w:tcPr>
            <w:tcW w:w="331" w:type="dxa"/>
            <w:tcBorders>
              <w:top w:val="single" w:sz="6" w:space="0" w:color="00000A"/>
              <w:left w:val="single" w:sz="6" w:space="0" w:color="00000A"/>
              <w:bottom w:val="single" w:sz="6" w:space="0" w:color="00000A"/>
              <w:right w:val="single" w:sz="6" w:space="0" w:color="00000A"/>
            </w:tcBorders>
            <w:tcMar>
              <w:left w:w="-7" w:type="dxa"/>
            </w:tcMar>
            <w:vAlign w:val="center"/>
          </w:tcPr>
          <w:p w14:paraId="1D094E68"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m.</w:t>
            </w:r>
          </w:p>
        </w:tc>
        <w:tc>
          <w:tcPr>
            <w:tcW w:w="329" w:type="dxa"/>
            <w:tcBorders>
              <w:top w:val="single" w:sz="6" w:space="0" w:color="00000A"/>
              <w:left w:val="single" w:sz="6" w:space="0" w:color="00000A"/>
              <w:bottom w:val="single" w:sz="6" w:space="0" w:color="00000A"/>
              <w:right w:val="single" w:sz="6" w:space="0" w:color="00000A"/>
            </w:tcBorders>
            <w:tcMar>
              <w:left w:w="-7" w:type="dxa"/>
            </w:tcMar>
            <w:vAlign w:val="center"/>
          </w:tcPr>
          <w:p w14:paraId="0911AEFF" w14:textId="77777777" w:rsidR="000D10C1" w:rsidRPr="00AE2EB3" w:rsidRDefault="000D10C1" w:rsidP="00224353">
            <w:pPr>
              <w:spacing w:line="240" w:lineRule="auto"/>
              <w:ind w:firstLine="0"/>
              <w:jc w:val="center"/>
              <w:rPr>
                <w:rFonts w:ascii="Arial" w:hAnsi="Arial" w:cs="Arial"/>
                <w:i/>
                <w:sz w:val="16"/>
                <w:szCs w:val="16"/>
              </w:rPr>
            </w:pPr>
            <w:r w:rsidRPr="00AE2EB3">
              <w:rPr>
                <w:rFonts w:ascii="Arial" w:hAnsi="Arial" w:cs="Arial"/>
                <w:i/>
                <w:sz w:val="16"/>
                <w:szCs w:val="16"/>
              </w:rPr>
              <w:t>g.</w:t>
            </w:r>
          </w:p>
        </w:tc>
      </w:tr>
      <w:tr w:rsidR="000D10C1" w:rsidRPr="00AE2EB3" w14:paraId="7760D04E" w14:textId="77777777" w:rsidTr="00224353">
        <w:trPr>
          <w:cantSplit/>
          <w:trHeight w:val="362"/>
          <w:jc w:val="center"/>
        </w:trPr>
        <w:tc>
          <w:tcPr>
            <w:tcW w:w="4387" w:type="dxa"/>
          </w:tcPr>
          <w:p w14:paraId="093F2EBD" w14:textId="77777777" w:rsidR="000D10C1" w:rsidRPr="00AE2EB3" w:rsidRDefault="000D10C1" w:rsidP="00224353">
            <w:pPr>
              <w:spacing w:line="240" w:lineRule="auto"/>
              <w:ind w:firstLine="0"/>
              <w:jc w:val="right"/>
              <w:rPr>
                <w:rFonts w:ascii="Arial" w:hAnsi="Arial" w:cs="Arial"/>
                <w:sz w:val="16"/>
                <w:szCs w:val="16"/>
              </w:rPr>
            </w:pPr>
            <w:proofErr w:type="spellStart"/>
            <w:r w:rsidRPr="00AE2EB3">
              <w:rPr>
                <w:rFonts w:ascii="Arial" w:hAnsi="Arial" w:cs="Arial"/>
                <w:sz w:val="16"/>
                <w:szCs w:val="16"/>
              </w:rPr>
              <w:t>Anz</w:t>
            </w:r>
            <w:proofErr w:type="spellEnd"/>
            <w:r w:rsidRPr="00AE2EB3">
              <w:rPr>
                <w:rFonts w:ascii="Arial" w:hAnsi="Arial" w:cs="Arial"/>
                <w:sz w:val="16"/>
                <w:szCs w:val="16"/>
              </w:rPr>
              <w:t>. corrente alla data in cui ha perduto la cattedra (punto 3)</w:t>
            </w:r>
          </w:p>
        </w:tc>
        <w:tc>
          <w:tcPr>
            <w:tcW w:w="332" w:type="dxa"/>
            <w:tcBorders>
              <w:top w:val="single" w:sz="6" w:space="0" w:color="00000A"/>
              <w:left w:val="single" w:sz="6" w:space="0" w:color="00000A"/>
              <w:bottom w:val="single" w:sz="6" w:space="0" w:color="00000A"/>
              <w:right w:val="single" w:sz="6" w:space="0" w:color="00000A"/>
            </w:tcBorders>
            <w:tcMar>
              <w:left w:w="-7" w:type="dxa"/>
            </w:tcMar>
          </w:tcPr>
          <w:p w14:paraId="57F0B278" w14:textId="77777777" w:rsidR="000D10C1" w:rsidRPr="00AE2EB3" w:rsidRDefault="000D10C1" w:rsidP="00224353">
            <w:pPr>
              <w:spacing w:line="240" w:lineRule="auto"/>
              <w:ind w:firstLine="0"/>
              <w:jc w:val="center"/>
              <w:rPr>
                <w:rFonts w:ascii="Arial" w:hAnsi="Arial" w:cs="Arial"/>
                <w:sz w:val="16"/>
                <w:szCs w:val="16"/>
              </w:rPr>
            </w:pPr>
          </w:p>
        </w:tc>
        <w:tc>
          <w:tcPr>
            <w:tcW w:w="332" w:type="dxa"/>
            <w:tcBorders>
              <w:top w:val="single" w:sz="6" w:space="0" w:color="00000A"/>
              <w:left w:val="single" w:sz="6" w:space="0" w:color="00000A"/>
              <w:bottom w:val="single" w:sz="6" w:space="0" w:color="00000A"/>
              <w:right w:val="single" w:sz="6" w:space="0" w:color="00000A"/>
            </w:tcBorders>
            <w:tcMar>
              <w:left w:w="-7" w:type="dxa"/>
            </w:tcMar>
          </w:tcPr>
          <w:p w14:paraId="47FB8D12" w14:textId="77777777" w:rsidR="000D10C1" w:rsidRPr="00AE2EB3" w:rsidRDefault="000D10C1" w:rsidP="00224353">
            <w:pPr>
              <w:spacing w:line="240" w:lineRule="auto"/>
              <w:ind w:firstLine="0"/>
              <w:jc w:val="center"/>
              <w:rPr>
                <w:rFonts w:ascii="Arial" w:hAnsi="Arial" w:cs="Arial"/>
                <w:sz w:val="16"/>
                <w:szCs w:val="16"/>
              </w:rPr>
            </w:pPr>
          </w:p>
        </w:tc>
        <w:tc>
          <w:tcPr>
            <w:tcW w:w="330" w:type="dxa"/>
            <w:tcBorders>
              <w:top w:val="single" w:sz="6" w:space="0" w:color="00000A"/>
              <w:left w:val="single" w:sz="6" w:space="0" w:color="00000A"/>
              <w:bottom w:val="single" w:sz="6" w:space="0" w:color="00000A"/>
              <w:right w:val="single" w:sz="6" w:space="0" w:color="00000A"/>
            </w:tcBorders>
            <w:tcMar>
              <w:left w:w="-7" w:type="dxa"/>
            </w:tcMar>
          </w:tcPr>
          <w:p w14:paraId="185FBF76" w14:textId="77777777" w:rsidR="000D10C1" w:rsidRPr="00AE2EB3" w:rsidRDefault="000D10C1" w:rsidP="00224353">
            <w:pPr>
              <w:spacing w:line="240" w:lineRule="auto"/>
              <w:ind w:firstLine="0"/>
              <w:jc w:val="center"/>
              <w:rPr>
                <w:rFonts w:ascii="Arial" w:hAnsi="Arial" w:cs="Arial"/>
                <w:sz w:val="16"/>
                <w:szCs w:val="16"/>
              </w:rPr>
            </w:pPr>
          </w:p>
        </w:tc>
        <w:tc>
          <w:tcPr>
            <w:tcW w:w="333" w:type="dxa"/>
            <w:tcBorders>
              <w:top w:val="single" w:sz="6" w:space="0" w:color="00000A"/>
              <w:left w:val="single" w:sz="6" w:space="0" w:color="00000A"/>
              <w:bottom w:val="single" w:sz="6" w:space="0" w:color="00000A"/>
              <w:right w:val="single" w:sz="6" w:space="0" w:color="00000A"/>
            </w:tcBorders>
            <w:tcMar>
              <w:left w:w="-7" w:type="dxa"/>
            </w:tcMar>
          </w:tcPr>
          <w:p w14:paraId="2C40D621"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tcPr>
          <w:p w14:paraId="4E6375AC"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tcPr>
          <w:p w14:paraId="58A61E7A" w14:textId="77777777" w:rsidR="000D10C1" w:rsidRPr="00AE2EB3" w:rsidRDefault="000D10C1" w:rsidP="00224353">
            <w:pPr>
              <w:spacing w:line="240" w:lineRule="auto"/>
              <w:ind w:firstLine="0"/>
              <w:jc w:val="center"/>
              <w:rPr>
                <w:rFonts w:ascii="Arial" w:hAnsi="Arial" w:cs="Arial"/>
                <w:sz w:val="16"/>
                <w:szCs w:val="16"/>
              </w:rPr>
            </w:pPr>
          </w:p>
        </w:tc>
        <w:tc>
          <w:tcPr>
            <w:tcW w:w="333" w:type="dxa"/>
            <w:tcBorders>
              <w:top w:val="single" w:sz="6" w:space="0" w:color="00000A"/>
              <w:left w:val="single" w:sz="6" w:space="0" w:color="00000A"/>
              <w:bottom w:val="single" w:sz="6" w:space="0" w:color="00000A"/>
              <w:right w:val="single" w:sz="6" w:space="0" w:color="00000A"/>
            </w:tcBorders>
            <w:tcMar>
              <w:left w:w="-7" w:type="dxa"/>
            </w:tcMar>
          </w:tcPr>
          <w:p w14:paraId="77EC03BC"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tcPr>
          <w:p w14:paraId="34584633" w14:textId="77777777" w:rsidR="000D10C1" w:rsidRPr="00AE2EB3" w:rsidRDefault="000D10C1" w:rsidP="00224353">
            <w:pPr>
              <w:spacing w:line="240" w:lineRule="auto"/>
              <w:ind w:firstLine="0"/>
              <w:jc w:val="center"/>
              <w:rPr>
                <w:rFonts w:ascii="Arial" w:hAnsi="Arial" w:cs="Arial"/>
                <w:sz w:val="16"/>
                <w:szCs w:val="16"/>
              </w:rPr>
            </w:pPr>
          </w:p>
        </w:tc>
        <w:tc>
          <w:tcPr>
            <w:tcW w:w="329" w:type="dxa"/>
            <w:tcBorders>
              <w:top w:val="single" w:sz="6" w:space="0" w:color="00000A"/>
              <w:left w:val="single" w:sz="6" w:space="0" w:color="00000A"/>
              <w:bottom w:val="single" w:sz="6" w:space="0" w:color="00000A"/>
              <w:right w:val="single" w:sz="6" w:space="0" w:color="00000A"/>
            </w:tcBorders>
            <w:tcMar>
              <w:left w:w="-7" w:type="dxa"/>
            </w:tcMar>
          </w:tcPr>
          <w:p w14:paraId="3989D297" w14:textId="77777777" w:rsidR="000D10C1" w:rsidRPr="00AE2EB3" w:rsidRDefault="000D10C1" w:rsidP="00224353">
            <w:pPr>
              <w:spacing w:line="240" w:lineRule="auto"/>
              <w:ind w:firstLine="0"/>
              <w:jc w:val="center"/>
              <w:rPr>
                <w:rFonts w:ascii="Arial" w:hAnsi="Arial" w:cs="Arial"/>
                <w:sz w:val="16"/>
                <w:szCs w:val="16"/>
              </w:rPr>
            </w:pPr>
          </w:p>
        </w:tc>
      </w:tr>
      <w:tr w:rsidR="000D10C1" w:rsidRPr="00AE2EB3" w14:paraId="7FF2F782" w14:textId="77777777" w:rsidTr="00224353">
        <w:trPr>
          <w:cantSplit/>
          <w:trHeight w:val="384"/>
          <w:jc w:val="center"/>
        </w:trPr>
        <w:tc>
          <w:tcPr>
            <w:tcW w:w="4387" w:type="dxa"/>
            <w:vAlign w:val="center"/>
          </w:tcPr>
          <w:p w14:paraId="58243E4A" w14:textId="77777777" w:rsidR="000D10C1" w:rsidRPr="00AE2EB3" w:rsidRDefault="000D10C1" w:rsidP="00224353">
            <w:pPr>
              <w:spacing w:line="240" w:lineRule="auto"/>
              <w:ind w:firstLine="0"/>
              <w:jc w:val="right"/>
            </w:pPr>
            <w:proofErr w:type="spellStart"/>
            <w:r w:rsidRPr="00AE2EB3">
              <w:rPr>
                <w:rFonts w:ascii="Arial" w:hAnsi="Arial" w:cs="Arial"/>
                <w:sz w:val="16"/>
                <w:szCs w:val="16"/>
              </w:rPr>
              <w:t>Anz</w:t>
            </w:r>
            <w:proofErr w:type="spellEnd"/>
            <w:r w:rsidRPr="00AE2EB3">
              <w:rPr>
                <w:rFonts w:ascii="Arial" w:hAnsi="Arial" w:cs="Arial"/>
                <w:sz w:val="16"/>
                <w:szCs w:val="16"/>
              </w:rPr>
              <w:t xml:space="preserve">. successiva utile per </w:t>
            </w:r>
            <w:proofErr w:type="spellStart"/>
            <w:r w:rsidRPr="00AE2EB3">
              <w:rPr>
                <w:rFonts w:ascii="Arial" w:hAnsi="Arial" w:cs="Arial"/>
                <w:sz w:val="16"/>
                <w:szCs w:val="16"/>
              </w:rPr>
              <w:t>a.b</w:t>
            </w:r>
            <w:proofErr w:type="spellEnd"/>
            <w:r w:rsidRPr="00AE2EB3">
              <w:rPr>
                <w:rFonts w:ascii="Arial" w:hAnsi="Arial" w:cs="Arial"/>
                <w:sz w:val="16"/>
                <w:szCs w:val="16"/>
              </w:rPr>
              <w:t xml:space="preserve">. </w:t>
            </w:r>
            <w:r w:rsidRPr="00AE2EB3">
              <w:rPr>
                <w:rFonts w:ascii="Arial" w:hAnsi="Arial" w:cs="Arial"/>
                <w:sz w:val="16"/>
                <w:szCs w:val="16"/>
              </w:rPr>
              <w:br/>
              <w:t>(</w:t>
            </w:r>
            <w:r w:rsidRPr="00AE2EB3">
              <w:rPr>
                <w:rFonts w:ascii="Arial" w:hAnsi="Arial" w:cs="Arial"/>
                <w:noProof/>
                <w:sz w:val="16"/>
                <w:szCs w:val="16"/>
              </w:rPr>
              <w:drawing>
                <wp:inline distT="0" distB="0" distL="0" distR="0" wp14:anchorId="297FA317" wp14:editId="20A06620">
                  <wp:extent cx="120650" cy="12065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AE2EB3">
              <w:rPr>
                <w:rFonts w:ascii="Arial" w:hAnsi="Arial" w:cs="Arial"/>
                <w:sz w:val="16"/>
                <w:szCs w:val="16"/>
              </w:rPr>
              <w:t xml:space="preserve"> ai fini </w:t>
            </w:r>
            <w:proofErr w:type="spellStart"/>
            <w:r w:rsidRPr="00AE2EB3">
              <w:rPr>
                <w:rFonts w:ascii="Arial" w:hAnsi="Arial" w:cs="Arial"/>
                <w:sz w:val="16"/>
                <w:szCs w:val="16"/>
              </w:rPr>
              <w:t>giur+ec</w:t>
            </w:r>
            <w:proofErr w:type="spellEnd"/>
            <w:r w:rsidRPr="00AE2EB3">
              <w:rPr>
                <w:rFonts w:ascii="Arial" w:hAnsi="Arial" w:cs="Arial"/>
                <w:sz w:val="16"/>
                <w:szCs w:val="16"/>
              </w:rPr>
              <w:t xml:space="preserve"> ed </w:t>
            </w:r>
            <w:r w:rsidRPr="00AE2EB3">
              <w:rPr>
                <w:rFonts w:ascii="Arial" w:hAnsi="Arial" w:cs="Arial"/>
                <w:noProof/>
                <w:sz w:val="16"/>
                <w:szCs w:val="16"/>
              </w:rPr>
              <w:drawing>
                <wp:inline distT="0" distB="0" distL="0" distR="0" wp14:anchorId="447A9904" wp14:editId="2E4CFB8E">
                  <wp:extent cx="133350" cy="1206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 cy="120650"/>
                          </a:xfrm>
                          <a:prstGeom prst="rect">
                            <a:avLst/>
                          </a:prstGeom>
                          <a:noFill/>
                          <a:ln>
                            <a:noFill/>
                          </a:ln>
                        </pic:spPr>
                      </pic:pic>
                    </a:graphicData>
                  </a:graphic>
                </wp:inline>
              </w:drawing>
            </w:r>
            <w:r w:rsidRPr="00AE2EB3">
              <w:rPr>
                <w:rFonts w:ascii="Arial" w:hAnsi="Arial" w:cs="Arial"/>
                <w:sz w:val="16"/>
                <w:szCs w:val="16"/>
              </w:rPr>
              <w:t xml:space="preserve"> ai soli fini ec.)</w:t>
            </w:r>
          </w:p>
        </w:tc>
        <w:tc>
          <w:tcPr>
            <w:tcW w:w="332" w:type="dxa"/>
            <w:tcBorders>
              <w:top w:val="single" w:sz="6" w:space="0" w:color="00000A"/>
              <w:left w:val="single" w:sz="6" w:space="0" w:color="00000A"/>
              <w:bottom w:val="single" w:sz="6" w:space="0" w:color="00000A"/>
              <w:right w:val="single" w:sz="6" w:space="0" w:color="00000A"/>
            </w:tcBorders>
            <w:tcMar>
              <w:left w:w="-7" w:type="dxa"/>
            </w:tcMar>
            <w:vAlign w:val="center"/>
          </w:tcPr>
          <w:p w14:paraId="017683C3" w14:textId="77777777" w:rsidR="000D10C1" w:rsidRPr="00AE2EB3" w:rsidRDefault="000D10C1" w:rsidP="00224353">
            <w:pPr>
              <w:spacing w:line="240" w:lineRule="auto"/>
              <w:ind w:firstLine="0"/>
              <w:jc w:val="center"/>
              <w:rPr>
                <w:rFonts w:ascii="Arial" w:hAnsi="Arial" w:cs="Arial"/>
                <w:sz w:val="16"/>
                <w:szCs w:val="16"/>
              </w:rPr>
            </w:pPr>
          </w:p>
        </w:tc>
        <w:tc>
          <w:tcPr>
            <w:tcW w:w="332" w:type="dxa"/>
            <w:tcBorders>
              <w:top w:val="single" w:sz="6" w:space="0" w:color="00000A"/>
              <w:left w:val="single" w:sz="6" w:space="0" w:color="00000A"/>
              <w:bottom w:val="single" w:sz="6" w:space="0" w:color="00000A"/>
              <w:right w:val="single" w:sz="6" w:space="0" w:color="00000A"/>
            </w:tcBorders>
            <w:tcMar>
              <w:left w:w="-7" w:type="dxa"/>
            </w:tcMar>
            <w:vAlign w:val="center"/>
          </w:tcPr>
          <w:p w14:paraId="3AA99260" w14:textId="77777777" w:rsidR="000D10C1" w:rsidRPr="00AE2EB3" w:rsidRDefault="000D10C1" w:rsidP="00224353">
            <w:pPr>
              <w:spacing w:line="240" w:lineRule="auto"/>
              <w:ind w:firstLine="0"/>
              <w:jc w:val="center"/>
              <w:rPr>
                <w:rFonts w:ascii="Arial" w:hAnsi="Arial" w:cs="Arial"/>
                <w:sz w:val="16"/>
                <w:szCs w:val="16"/>
              </w:rPr>
            </w:pPr>
          </w:p>
        </w:tc>
        <w:tc>
          <w:tcPr>
            <w:tcW w:w="330" w:type="dxa"/>
            <w:tcBorders>
              <w:top w:val="single" w:sz="6" w:space="0" w:color="00000A"/>
              <w:left w:val="single" w:sz="6" w:space="0" w:color="00000A"/>
              <w:bottom w:val="single" w:sz="6" w:space="0" w:color="00000A"/>
              <w:right w:val="single" w:sz="6" w:space="0" w:color="00000A"/>
            </w:tcBorders>
            <w:tcMar>
              <w:left w:w="-7" w:type="dxa"/>
            </w:tcMar>
            <w:vAlign w:val="center"/>
          </w:tcPr>
          <w:p w14:paraId="1661521B" w14:textId="77777777" w:rsidR="000D10C1" w:rsidRPr="00AE2EB3" w:rsidRDefault="000D10C1" w:rsidP="00224353">
            <w:pPr>
              <w:spacing w:line="240" w:lineRule="auto"/>
              <w:ind w:firstLine="0"/>
              <w:jc w:val="center"/>
              <w:rPr>
                <w:rFonts w:ascii="Arial" w:hAnsi="Arial" w:cs="Arial"/>
                <w:sz w:val="16"/>
                <w:szCs w:val="16"/>
              </w:rPr>
            </w:pPr>
          </w:p>
        </w:tc>
        <w:tc>
          <w:tcPr>
            <w:tcW w:w="333" w:type="dxa"/>
            <w:tcBorders>
              <w:top w:val="single" w:sz="6" w:space="0" w:color="00000A"/>
              <w:left w:val="single" w:sz="6" w:space="0" w:color="00000A"/>
              <w:bottom w:val="single" w:sz="6" w:space="0" w:color="00000A"/>
              <w:right w:val="single" w:sz="6" w:space="0" w:color="00000A"/>
            </w:tcBorders>
            <w:tcMar>
              <w:left w:w="-7" w:type="dxa"/>
            </w:tcMar>
            <w:vAlign w:val="center"/>
          </w:tcPr>
          <w:p w14:paraId="2E97A3F6"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vAlign w:val="center"/>
          </w:tcPr>
          <w:p w14:paraId="0A79D928"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vAlign w:val="center"/>
          </w:tcPr>
          <w:p w14:paraId="7F8C7D43" w14:textId="77777777" w:rsidR="000D10C1" w:rsidRPr="00AE2EB3" w:rsidRDefault="000D10C1" w:rsidP="00224353">
            <w:pPr>
              <w:spacing w:line="240" w:lineRule="auto"/>
              <w:ind w:firstLine="0"/>
              <w:jc w:val="center"/>
              <w:rPr>
                <w:rFonts w:ascii="Arial" w:hAnsi="Arial" w:cs="Arial"/>
                <w:sz w:val="16"/>
                <w:szCs w:val="16"/>
              </w:rPr>
            </w:pPr>
          </w:p>
        </w:tc>
        <w:tc>
          <w:tcPr>
            <w:tcW w:w="333" w:type="dxa"/>
            <w:tcBorders>
              <w:top w:val="single" w:sz="6" w:space="0" w:color="00000A"/>
              <w:left w:val="single" w:sz="6" w:space="0" w:color="00000A"/>
              <w:bottom w:val="single" w:sz="6" w:space="0" w:color="00000A"/>
              <w:right w:val="single" w:sz="6" w:space="0" w:color="00000A"/>
            </w:tcBorders>
            <w:tcMar>
              <w:left w:w="-7" w:type="dxa"/>
            </w:tcMar>
            <w:vAlign w:val="center"/>
          </w:tcPr>
          <w:p w14:paraId="4BAE7A36"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vAlign w:val="center"/>
          </w:tcPr>
          <w:p w14:paraId="7F9341A8" w14:textId="77777777" w:rsidR="000D10C1" w:rsidRPr="00AE2EB3" w:rsidRDefault="000D10C1" w:rsidP="00224353">
            <w:pPr>
              <w:spacing w:line="240" w:lineRule="auto"/>
              <w:ind w:firstLine="0"/>
              <w:jc w:val="center"/>
              <w:rPr>
                <w:rFonts w:ascii="Arial" w:hAnsi="Arial" w:cs="Arial"/>
                <w:sz w:val="16"/>
                <w:szCs w:val="16"/>
              </w:rPr>
            </w:pPr>
          </w:p>
        </w:tc>
        <w:tc>
          <w:tcPr>
            <w:tcW w:w="329" w:type="dxa"/>
            <w:tcBorders>
              <w:top w:val="single" w:sz="6" w:space="0" w:color="00000A"/>
              <w:left w:val="single" w:sz="6" w:space="0" w:color="00000A"/>
              <w:bottom w:val="single" w:sz="6" w:space="0" w:color="00000A"/>
              <w:right w:val="single" w:sz="6" w:space="0" w:color="00000A"/>
            </w:tcBorders>
            <w:tcMar>
              <w:left w:w="-7" w:type="dxa"/>
            </w:tcMar>
            <w:vAlign w:val="center"/>
          </w:tcPr>
          <w:p w14:paraId="4F4AB447" w14:textId="77777777" w:rsidR="000D10C1" w:rsidRPr="00AE2EB3" w:rsidRDefault="000D10C1" w:rsidP="00224353">
            <w:pPr>
              <w:spacing w:line="240" w:lineRule="auto"/>
              <w:ind w:firstLine="0"/>
              <w:jc w:val="center"/>
              <w:rPr>
                <w:rFonts w:ascii="Arial" w:hAnsi="Arial" w:cs="Arial"/>
                <w:sz w:val="16"/>
                <w:szCs w:val="16"/>
              </w:rPr>
            </w:pPr>
          </w:p>
        </w:tc>
      </w:tr>
      <w:tr w:rsidR="000D10C1" w:rsidRPr="00AE2EB3" w14:paraId="794FAF5B" w14:textId="77777777" w:rsidTr="00224353">
        <w:trPr>
          <w:cantSplit/>
          <w:trHeight w:val="400"/>
          <w:jc w:val="center"/>
        </w:trPr>
        <w:tc>
          <w:tcPr>
            <w:tcW w:w="4387" w:type="dxa"/>
          </w:tcPr>
          <w:p w14:paraId="270E2FC3" w14:textId="77777777" w:rsidR="000D10C1" w:rsidRPr="00AE2EB3" w:rsidRDefault="000D10C1" w:rsidP="00224353">
            <w:pPr>
              <w:spacing w:line="240" w:lineRule="auto"/>
              <w:ind w:firstLine="0"/>
              <w:jc w:val="right"/>
              <w:rPr>
                <w:rFonts w:ascii="Arial" w:hAnsi="Arial" w:cs="Arial"/>
                <w:sz w:val="16"/>
                <w:szCs w:val="16"/>
              </w:rPr>
            </w:pPr>
            <w:r w:rsidRPr="00AE2EB3">
              <w:rPr>
                <w:rFonts w:ascii="Arial" w:hAnsi="Arial" w:cs="Arial"/>
                <w:sz w:val="16"/>
                <w:szCs w:val="16"/>
              </w:rPr>
              <w:t>Totale:</w:t>
            </w:r>
          </w:p>
        </w:tc>
        <w:tc>
          <w:tcPr>
            <w:tcW w:w="332" w:type="dxa"/>
            <w:tcBorders>
              <w:top w:val="single" w:sz="6" w:space="0" w:color="00000A"/>
              <w:left w:val="single" w:sz="6" w:space="0" w:color="00000A"/>
              <w:bottom w:val="single" w:sz="6" w:space="0" w:color="00000A"/>
              <w:right w:val="single" w:sz="6" w:space="0" w:color="00000A"/>
            </w:tcBorders>
            <w:tcMar>
              <w:left w:w="-7" w:type="dxa"/>
            </w:tcMar>
          </w:tcPr>
          <w:p w14:paraId="664B174A" w14:textId="77777777" w:rsidR="000D10C1" w:rsidRPr="00AE2EB3" w:rsidRDefault="000D10C1" w:rsidP="00224353">
            <w:pPr>
              <w:spacing w:line="240" w:lineRule="auto"/>
              <w:ind w:firstLine="0"/>
              <w:jc w:val="center"/>
              <w:rPr>
                <w:rFonts w:ascii="Arial" w:hAnsi="Arial" w:cs="Arial"/>
                <w:sz w:val="16"/>
                <w:szCs w:val="16"/>
              </w:rPr>
            </w:pPr>
          </w:p>
        </w:tc>
        <w:tc>
          <w:tcPr>
            <w:tcW w:w="332" w:type="dxa"/>
            <w:tcBorders>
              <w:top w:val="single" w:sz="6" w:space="0" w:color="00000A"/>
              <w:left w:val="single" w:sz="6" w:space="0" w:color="00000A"/>
              <w:bottom w:val="single" w:sz="6" w:space="0" w:color="00000A"/>
              <w:right w:val="single" w:sz="6" w:space="0" w:color="00000A"/>
            </w:tcBorders>
            <w:tcMar>
              <w:left w:w="-7" w:type="dxa"/>
            </w:tcMar>
          </w:tcPr>
          <w:p w14:paraId="69C96EB6" w14:textId="77777777" w:rsidR="000D10C1" w:rsidRPr="00AE2EB3" w:rsidRDefault="000D10C1" w:rsidP="00224353">
            <w:pPr>
              <w:spacing w:line="240" w:lineRule="auto"/>
              <w:ind w:firstLine="0"/>
              <w:jc w:val="center"/>
              <w:rPr>
                <w:rFonts w:ascii="Arial" w:hAnsi="Arial" w:cs="Arial"/>
                <w:sz w:val="16"/>
                <w:szCs w:val="16"/>
              </w:rPr>
            </w:pPr>
          </w:p>
        </w:tc>
        <w:tc>
          <w:tcPr>
            <w:tcW w:w="330" w:type="dxa"/>
            <w:tcBorders>
              <w:top w:val="single" w:sz="6" w:space="0" w:color="00000A"/>
              <w:left w:val="single" w:sz="6" w:space="0" w:color="00000A"/>
              <w:bottom w:val="single" w:sz="6" w:space="0" w:color="00000A"/>
              <w:right w:val="single" w:sz="6" w:space="0" w:color="00000A"/>
            </w:tcBorders>
            <w:tcMar>
              <w:left w:w="-7" w:type="dxa"/>
            </w:tcMar>
          </w:tcPr>
          <w:p w14:paraId="6FA92D7B" w14:textId="77777777" w:rsidR="000D10C1" w:rsidRPr="00AE2EB3" w:rsidRDefault="000D10C1" w:rsidP="00224353">
            <w:pPr>
              <w:spacing w:line="240" w:lineRule="auto"/>
              <w:ind w:firstLine="0"/>
              <w:jc w:val="center"/>
              <w:rPr>
                <w:rFonts w:ascii="Arial" w:hAnsi="Arial" w:cs="Arial"/>
                <w:sz w:val="16"/>
                <w:szCs w:val="16"/>
              </w:rPr>
            </w:pPr>
          </w:p>
        </w:tc>
        <w:tc>
          <w:tcPr>
            <w:tcW w:w="333" w:type="dxa"/>
            <w:tcBorders>
              <w:top w:val="single" w:sz="6" w:space="0" w:color="00000A"/>
              <w:left w:val="single" w:sz="6" w:space="0" w:color="00000A"/>
              <w:bottom w:val="single" w:sz="6" w:space="0" w:color="00000A"/>
              <w:right w:val="single" w:sz="6" w:space="0" w:color="00000A"/>
            </w:tcBorders>
            <w:tcMar>
              <w:left w:w="-7" w:type="dxa"/>
            </w:tcMar>
          </w:tcPr>
          <w:p w14:paraId="4842C111"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tcPr>
          <w:p w14:paraId="43F58CE8"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tcPr>
          <w:p w14:paraId="3E2B710E" w14:textId="77777777" w:rsidR="000D10C1" w:rsidRPr="00AE2EB3" w:rsidRDefault="000D10C1" w:rsidP="00224353">
            <w:pPr>
              <w:spacing w:line="240" w:lineRule="auto"/>
              <w:ind w:firstLine="0"/>
              <w:jc w:val="center"/>
              <w:rPr>
                <w:rFonts w:ascii="Arial" w:hAnsi="Arial" w:cs="Arial"/>
                <w:sz w:val="16"/>
                <w:szCs w:val="16"/>
              </w:rPr>
            </w:pPr>
          </w:p>
        </w:tc>
        <w:tc>
          <w:tcPr>
            <w:tcW w:w="333" w:type="dxa"/>
            <w:tcBorders>
              <w:top w:val="single" w:sz="6" w:space="0" w:color="00000A"/>
              <w:left w:val="single" w:sz="6" w:space="0" w:color="00000A"/>
              <w:bottom w:val="single" w:sz="6" w:space="0" w:color="00000A"/>
              <w:right w:val="single" w:sz="6" w:space="0" w:color="00000A"/>
            </w:tcBorders>
            <w:tcMar>
              <w:left w:w="-7" w:type="dxa"/>
            </w:tcMar>
          </w:tcPr>
          <w:p w14:paraId="239CF896" w14:textId="77777777" w:rsidR="000D10C1" w:rsidRPr="00AE2EB3" w:rsidRDefault="000D10C1" w:rsidP="00224353">
            <w:pPr>
              <w:spacing w:line="240" w:lineRule="auto"/>
              <w:ind w:firstLine="0"/>
              <w:jc w:val="center"/>
              <w:rPr>
                <w:rFonts w:ascii="Arial" w:hAnsi="Arial" w:cs="Arial"/>
                <w:sz w:val="16"/>
                <w:szCs w:val="16"/>
              </w:rPr>
            </w:pPr>
          </w:p>
        </w:tc>
        <w:tc>
          <w:tcPr>
            <w:tcW w:w="331" w:type="dxa"/>
            <w:tcBorders>
              <w:top w:val="single" w:sz="6" w:space="0" w:color="00000A"/>
              <w:left w:val="single" w:sz="6" w:space="0" w:color="00000A"/>
              <w:bottom w:val="single" w:sz="6" w:space="0" w:color="00000A"/>
              <w:right w:val="single" w:sz="6" w:space="0" w:color="00000A"/>
            </w:tcBorders>
            <w:tcMar>
              <w:left w:w="-7" w:type="dxa"/>
            </w:tcMar>
          </w:tcPr>
          <w:p w14:paraId="57F94571" w14:textId="77777777" w:rsidR="000D10C1" w:rsidRPr="00AE2EB3" w:rsidRDefault="000D10C1" w:rsidP="00224353">
            <w:pPr>
              <w:spacing w:line="240" w:lineRule="auto"/>
              <w:ind w:firstLine="0"/>
              <w:jc w:val="center"/>
              <w:rPr>
                <w:rFonts w:ascii="Arial" w:hAnsi="Arial" w:cs="Arial"/>
                <w:sz w:val="16"/>
                <w:szCs w:val="16"/>
              </w:rPr>
            </w:pPr>
          </w:p>
        </w:tc>
        <w:tc>
          <w:tcPr>
            <w:tcW w:w="329" w:type="dxa"/>
            <w:tcBorders>
              <w:top w:val="single" w:sz="6" w:space="0" w:color="00000A"/>
              <w:left w:val="single" w:sz="6" w:space="0" w:color="00000A"/>
              <w:bottom w:val="single" w:sz="6" w:space="0" w:color="00000A"/>
              <w:right w:val="single" w:sz="6" w:space="0" w:color="00000A"/>
            </w:tcBorders>
            <w:tcMar>
              <w:left w:w="-7" w:type="dxa"/>
            </w:tcMar>
          </w:tcPr>
          <w:p w14:paraId="10E9EDAD" w14:textId="77777777" w:rsidR="000D10C1" w:rsidRPr="00AE2EB3" w:rsidRDefault="000D10C1" w:rsidP="00224353">
            <w:pPr>
              <w:spacing w:line="240" w:lineRule="auto"/>
              <w:ind w:firstLine="0"/>
              <w:jc w:val="center"/>
              <w:rPr>
                <w:rFonts w:ascii="Arial" w:hAnsi="Arial" w:cs="Arial"/>
                <w:sz w:val="16"/>
                <w:szCs w:val="16"/>
              </w:rPr>
            </w:pPr>
          </w:p>
        </w:tc>
      </w:tr>
    </w:tbl>
    <w:p w14:paraId="01072807" w14:textId="77777777" w:rsidR="000D10C1" w:rsidRPr="00AE2EB3" w:rsidRDefault="000D10C1" w:rsidP="000D10C1">
      <w:pPr>
        <w:spacing w:line="240" w:lineRule="auto"/>
        <w:rPr>
          <w:rFonts w:ascii="Arial" w:hAnsi="Arial" w:cs="Arial"/>
          <w:i/>
          <w:sz w:val="16"/>
          <w:szCs w:val="16"/>
        </w:rPr>
      </w:pPr>
    </w:p>
    <w:p w14:paraId="0A9752AA" w14:textId="77777777" w:rsidR="000D10C1" w:rsidRPr="00AE2EB3" w:rsidRDefault="000D10C1" w:rsidP="000D10C1">
      <w:pPr>
        <w:pStyle w:val="BodyText21"/>
        <w:widowControl/>
        <w:spacing w:line="240" w:lineRule="auto"/>
        <w:rPr>
          <w:rFonts w:ascii="Arial" w:hAnsi="Arial" w:cs="Arial"/>
          <w:sz w:val="16"/>
          <w:szCs w:val="16"/>
        </w:rPr>
      </w:pPr>
      <w:r w:rsidRPr="00AE2EB3">
        <w:rPr>
          <w:rFonts w:ascii="Arial" w:hAnsi="Arial" w:cs="Arial"/>
          <w:sz w:val="16"/>
          <w:szCs w:val="16"/>
        </w:rPr>
        <w:t>La successiva progressione è la seguente</w:t>
      </w:r>
    </w:p>
    <w:p w14:paraId="6A4AE71F" w14:textId="77777777" w:rsidR="000D10C1" w:rsidRPr="00AE2EB3" w:rsidRDefault="000D10C1" w:rsidP="000D10C1">
      <w:pPr>
        <w:spacing w:line="240" w:lineRule="auto"/>
        <w:ind w:left="426" w:hanging="142"/>
        <w:rPr>
          <w:rFonts w:ascii="Arial" w:hAnsi="Arial" w:cs="Arial"/>
          <w:sz w:val="16"/>
          <w:szCs w:val="16"/>
        </w:rPr>
      </w:pPr>
      <w:r w:rsidRPr="00AE2EB3">
        <w:rPr>
          <w:rFonts w:ascii="Arial" w:hAnsi="Arial" w:cs="Arial"/>
          <w:sz w:val="16"/>
          <w:szCs w:val="16"/>
        </w:rPr>
        <w:t xml:space="preserve">– dal ............................ Pos. </w:t>
      </w:r>
      <w:proofErr w:type="spellStart"/>
      <w:r w:rsidRPr="00AE2EB3">
        <w:rPr>
          <w:rFonts w:ascii="Arial" w:hAnsi="Arial" w:cs="Arial"/>
          <w:sz w:val="16"/>
          <w:szCs w:val="16"/>
        </w:rPr>
        <w:t>retr</w:t>
      </w:r>
      <w:proofErr w:type="spellEnd"/>
      <w:r w:rsidRPr="00AE2EB3">
        <w:rPr>
          <w:rFonts w:ascii="Arial" w:hAnsi="Arial" w:cs="Arial"/>
          <w:sz w:val="16"/>
          <w:szCs w:val="16"/>
        </w:rPr>
        <w:t xml:space="preserve">. ................ in base al CCNL .........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laureati di sc. sec.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w:t>
      </w:r>
    </w:p>
    <w:p w14:paraId="569191C6" w14:textId="77777777" w:rsidR="000D10C1" w:rsidRPr="00AE2EB3" w:rsidRDefault="000D10C1" w:rsidP="000D10C1">
      <w:pPr>
        <w:spacing w:line="240" w:lineRule="auto"/>
        <w:ind w:left="426" w:hanging="142"/>
        <w:rPr>
          <w:rFonts w:ascii="Arial" w:hAnsi="Arial" w:cs="Arial"/>
          <w:sz w:val="16"/>
          <w:szCs w:val="16"/>
        </w:rPr>
      </w:pPr>
      <w:r w:rsidRPr="00AE2EB3">
        <w:rPr>
          <w:rFonts w:ascii="Arial" w:hAnsi="Arial" w:cs="Arial"/>
          <w:sz w:val="16"/>
          <w:szCs w:val="16"/>
        </w:rPr>
        <w:t xml:space="preserve">– dal ............................ Pos. </w:t>
      </w:r>
      <w:proofErr w:type="spellStart"/>
      <w:r w:rsidRPr="00AE2EB3">
        <w:rPr>
          <w:rFonts w:ascii="Arial" w:hAnsi="Arial" w:cs="Arial"/>
          <w:sz w:val="16"/>
          <w:szCs w:val="16"/>
        </w:rPr>
        <w:t>retr</w:t>
      </w:r>
      <w:proofErr w:type="spellEnd"/>
      <w:r w:rsidRPr="00AE2EB3">
        <w:rPr>
          <w:rFonts w:ascii="Arial" w:hAnsi="Arial" w:cs="Arial"/>
          <w:sz w:val="16"/>
          <w:szCs w:val="16"/>
        </w:rPr>
        <w:t xml:space="preserve">. ................ in base al CCNL .........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laureati di sc. sec.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w:t>
      </w:r>
    </w:p>
    <w:p w14:paraId="299244AE" w14:textId="77777777" w:rsidR="000D10C1" w:rsidRPr="00AE2EB3" w:rsidRDefault="000D10C1" w:rsidP="000D10C1">
      <w:pPr>
        <w:spacing w:line="240" w:lineRule="auto"/>
        <w:ind w:left="426" w:hanging="142"/>
        <w:rPr>
          <w:rFonts w:ascii="Arial" w:hAnsi="Arial" w:cs="Arial"/>
          <w:sz w:val="16"/>
          <w:szCs w:val="16"/>
        </w:rPr>
      </w:pPr>
      <w:r w:rsidRPr="00AE2EB3">
        <w:rPr>
          <w:rFonts w:ascii="Arial" w:hAnsi="Arial" w:cs="Arial"/>
          <w:sz w:val="16"/>
          <w:szCs w:val="16"/>
        </w:rPr>
        <w:t xml:space="preserve">– dal ............................ Pos. </w:t>
      </w:r>
      <w:proofErr w:type="spellStart"/>
      <w:r w:rsidRPr="00AE2EB3">
        <w:rPr>
          <w:rFonts w:ascii="Arial" w:hAnsi="Arial" w:cs="Arial"/>
          <w:sz w:val="16"/>
          <w:szCs w:val="16"/>
        </w:rPr>
        <w:t>retr</w:t>
      </w:r>
      <w:proofErr w:type="spellEnd"/>
      <w:r w:rsidRPr="00AE2EB3">
        <w:rPr>
          <w:rFonts w:ascii="Arial" w:hAnsi="Arial" w:cs="Arial"/>
          <w:sz w:val="16"/>
          <w:szCs w:val="16"/>
        </w:rPr>
        <w:t xml:space="preserve">. ................ in base al CCNL ......... quale docente di scuola </w:t>
      </w:r>
      <w:proofErr w:type="spellStart"/>
      <w:proofErr w:type="gramStart"/>
      <w:r w:rsidRPr="00AE2EB3">
        <w:rPr>
          <w:rFonts w:ascii="Arial" w:hAnsi="Arial" w:cs="Arial"/>
          <w:sz w:val="16"/>
          <w:szCs w:val="16"/>
        </w:rPr>
        <w:t>elem</w:t>
      </w:r>
      <w:proofErr w:type="spellEnd"/>
      <w:r w:rsidRPr="00AE2EB3">
        <w:rPr>
          <w:rFonts w:ascii="Arial" w:hAnsi="Arial" w:cs="Arial"/>
          <w:sz w:val="16"/>
          <w:szCs w:val="16"/>
        </w:rPr>
        <w:t>./</w:t>
      </w:r>
      <w:proofErr w:type="gramEnd"/>
      <w:r w:rsidRPr="00AE2EB3">
        <w:rPr>
          <w:rFonts w:ascii="Arial" w:hAnsi="Arial" w:cs="Arial"/>
          <w:sz w:val="16"/>
          <w:szCs w:val="16"/>
        </w:rPr>
        <w:t xml:space="preserve">laureati di sc. sec. di </w:t>
      </w:r>
      <w:proofErr w:type="gramStart"/>
      <w:r w:rsidRPr="00AE2EB3">
        <w:rPr>
          <w:rFonts w:ascii="Arial" w:hAnsi="Arial" w:cs="Arial"/>
          <w:sz w:val="16"/>
          <w:szCs w:val="16"/>
        </w:rPr>
        <w:t>2°</w:t>
      </w:r>
      <w:proofErr w:type="gramEnd"/>
      <w:r w:rsidRPr="00AE2EB3">
        <w:rPr>
          <w:rFonts w:ascii="Arial" w:hAnsi="Arial" w:cs="Arial"/>
          <w:sz w:val="16"/>
          <w:szCs w:val="16"/>
        </w:rPr>
        <w:t xml:space="preserve"> grado</w:t>
      </w:r>
    </w:p>
    <w:p w14:paraId="6B618254" w14:textId="77777777" w:rsidR="000D10C1" w:rsidRPr="00AE2EB3" w:rsidRDefault="000D10C1" w:rsidP="000D10C1">
      <w:pPr>
        <w:spacing w:line="240" w:lineRule="auto"/>
        <w:rPr>
          <w:rFonts w:ascii="Arial" w:hAnsi="Arial" w:cs="Arial"/>
          <w:sz w:val="16"/>
          <w:szCs w:val="16"/>
        </w:rPr>
      </w:pPr>
    </w:p>
    <w:p w14:paraId="16D1B66C"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Gl'importi stipendiali di cui sopra, secondo quanto chiarito dalla Circ. n. 2 del 3 gennaio 2001 non possono essere inferiori alla retribuzione in corso al momento del riacquisto dell'orario di cattedra comprensiva degli aumenti biennali che comunque si riassorbono al conseguimento della o delle successive posizioni retributive.</w:t>
      </w:r>
    </w:p>
    <w:p w14:paraId="065001EA" w14:textId="77777777" w:rsidR="000D10C1" w:rsidRPr="00AE2EB3" w:rsidRDefault="000D10C1" w:rsidP="000D10C1">
      <w:pPr>
        <w:spacing w:line="240" w:lineRule="auto"/>
        <w:rPr>
          <w:rFonts w:ascii="Arial" w:hAnsi="Arial" w:cs="Arial"/>
          <w:sz w:val="16"/>
          <w:szCs w:val="16"/>
        </w:rPr>
      </w:pPr>
    </w:p>
    <w:p w14:paraId="466615B8" w14:textId="77777777" w:rsidR="000D10C1" w:rsidRPr="00AE2EB3" w:rsidRDefault="000D10C1" w:rsidP="000D10C1">
      <w:pPr>
        <w:spacing w:line="240" w:lineRule="auto"/>
      </w:pPr>
      <w:r w:rsidRPr="00AE2EB3">
        <w:rPr>
          <w:rFonts w:ascii="Arial" w:hAnsi="Arial" w:cs="Arial"/>
          <w:sz w:val="16"/>
          <w:szCs w:val="16"/>
        </w:rPr>
        <w:t xml:space="preserve">Le retribuzioni e gli altri assegni di natura stipendiale spettanti per le posizioni retributive di cui al precedente dispositivo sono riportati nell'apposito Prospetto </w:t>
      </w:r>
      <w:r w:rsidRPr="00AE2EB3">
        <w:rPr>
          <w:rFonts w:ascii="Arial" w:hAnsi="Arial" w:cs="Arial"/>
          <w:i/>
          <w:sz w:val="16"/>
          <w:szCs w:val="16"/>
        </w:rPr>
        <w:t>Allegato "A"</w:t>
      </w:r>
      <w:r w:rsidRPr="00AE2EB3">
        <w:rPr>
          <w:rFonts w:ascii="Arial" w:hAnsi="Arial" w:cs="Arial"/>
          <w:sz w:val="16"/>
          <w:szCs w:val="16"/>
        </w:rPr>
        <w:t xml:space="preserve"> a questo Decreto di cui costituisce parte integrante.</w:t>
      </w:r>
    </w:p>
    <w:p w14:paraId="555C1806" w14:textId="77777777" w:rsidR="000D10C1" w:rsidRPr="00AE2EB3" w:rsidRDefault="000D10C1" w:rsidP="000D10C1">
      <w:pPr>
        <w:spacing w:line="240" w:lineRule="auto"/>
        <w:rPr>
          <w:rFonts w:ascii="Arial" w:hAnsi="Arial" w:cs="Arial"/>
          <w:sz w:val="16"/>
          <w:szCs w:val="16"/>
        </w:rPr>
      </w:pPr>
      <w:r w:rsidRPr="00AE2EB3">
        <w:rPr>
          <w:rFonts w:ascii="Arial" w:hAnsi="Arial" w:cs="Arial"/>
          <w:sz w:val="16"/>
          <w:szCs w:val="16"/>
        </w:rPr>
        <w:t>Il Decreto stesso è inviato alla Ragioneria Territoriale dello Stato per i controlli di cui al Dlgs. 30/6/2011 n. 123.</w:t>
      </w:r>
    </w:p>
    <w:p w14:paraId="49127266" w14:textId="77777777" w:rsidR="000D10C1" w:rsidRPr="00AE2EB3" w:rsidRDefault="000D10C1" w:rsidP="000D10C1">
      <w:pPr>
        <w:tabs>
          <w:tab w:val="left" w:pos="6804"/>
        </w:tabs>
        <w:spacing w:line="240" w:lineRule="auto"/>
        <w:rPr>
          <w:rFonts w:ascii="Arial" w:hAnsi="Arial" w:cs="Arial"/>
          <w:i/>
          <w:sz w:val="16"/>
          <w:szCs w:val="16"/>
        </w:rPr>
      </w:pPr>
    </w:p>
    <w:p w14:paraId="63BB9330" w14:textId="77777777" w:rsidR="000D10C1" w:rsidRPr="00AE2EB3" w:rsidRDefault="000D10C1" w:rsidP="000D10C1">
      <w:pPr>
        <w:tabs>
          <w:tab w:val="left" w:pos="6804"/>
        </w:tabs>
        <w:spacing w:line="240" w:lineRule="auto"/>
        <w:jc w:val="right"/>
        <w:rPr>
          <w:rFonts w:ascii="Arial" w:hAnsi="Arial" w:cs="Arial"/>
          <w:i/>
          <w:sz w:val="16"/>
          <w:szCs w:val="16"/>
        </w:rPr>
      </w:pPr>
      <w:r w:rsidRPr="00AE2EB3">
        <w:rPr>
          <w:rFonts w:ascii="Arial" w:hAnsi="Arial" w:cs="Arial"/>
          <w:i/>
          <w:sz w:val="16"/>
          <w:szCs w:val="16"/>
        </w:rPr>
        <w:t>Il Dirigente Scolastico</w:t>
      </w:r>
    </w:p>
    <w:p w14:paraId="2E0A7400" w14:textId="77777777" w:rsidR="000D10C1" w:rsidRPr="00AE2EB3" w:rsidRDefault="000D10C1" w:rsidP="000D10C1">
      <w:pPr>
        <w:tabs>
          <w:tab w:val="left" w:pos="6804"/>
        </w:tabs>
        <w:spacing w:line="240" w:lineRule="auto"/>
        <w:jc w:val="right"/>
        <w:rPr>
          <w:rFonts w:ascii="Arial" w:hAnsi="Arial" w:cs="Arial"/>
          <w:sz w:val="16"/>
          <w:szCs w:val="16"/>
        </w:rPr>
      </w:pPr>
      <w:r w:rsidRPr="00AE2EB3">
        <w:rPr>
          <w:rFonts w:ascii="Arial" w:hAnsi="Arial" w:cs="Arial"/>
          <w:sz w:val="16"/>
          <w:szCs w:val="16"/>
        </w:rPr>
        <w:t>.....................................</w:t>
      </w:r>
    </w:p>
    <w:p w14:paraId="6210FC7D" w14:textId="77777777" w:rsidR="000D10C1" w:rsidRPr="00AE2EB3" w:rsidRDefault="000D10C1" w:rsidP="000D10C1">
      <w:pPr>
        <w:tabs>
          <w:tab w:val="left" w:pos="6804"/>
        </w:tabs>
        <w:spacing w:line="240" w:lineRule="auto"/>
        <w:rPr>
          <w:rFonts w:ascii="Arial" w:hAnsi="Arial" w:cs="Arial"/>
          <w:sz w:val="16"/>
          <w:szCs w:val="16"/>
        </w:rPr>
      </w:pPr>
    </w:p>
    <w:p w14:paraId="40B3351B" w14:textId="77777777" w:rsidR="000D10C1" w:rsidRPr="00AE2EB3" w:rsidRDefault="000D10C1" w:rsidP="000D10C1">
      <w:pPr>
        <w:tabs>
          <w:tab w:val="left" w:pos="6804"/>
        </w:tabs>
        <w:spacing w:line="240" w:lineRule="auto"/>
        <w:rPr>
          <w:rFonts w:ascii="Arial" w:hAnsi="Arial" w:cs="Arial"/>
          <w:sz w:val="16"/>
          <w:szCs w:val="16"/>
        </w:rPr>
      </w:pPr>
    </w:p>
    <w:p w14:paraId="360923A7" w14:textId="77777777" w:rsidR="000D10C1" w:rsidRPr="00AE2EB3" w:rsidRDefault="000D10C1" w:rsidP="000D10C1">
      <w:pPr>
        <w:tabs>
          <w:tab w:val="left" w:pos="6804"/>
        </w:tabs>
        <w:spacing w:line="240" w:lineRule="auto"/>
        <w:rPr>
          <w:rFonts w:ascii="Arial" w:hAnsi="Arial" w:cs="Arial"/>
          <w:sz w:val="16"/>
          <w:szCs w:val="16"/>
        </w:rPr>
      </w:pPr>
    </w:p>
    <w:p w14:paraId="17A98527" w14:textId="77777777" w:rsidR="000D10C1" w:rsidRPr="00AE2EB3" w:rsidRDefault="000D10C1" w:rsidP="000D10C1">
      <w:pPr>
        <w:tabs>
          <w:tab w:val="left" w:pos="6804"/>
        </w:tabs>
        <w:spacing w:line="240" w:lineRule="auto"/>
        <w:rPr>
          <w:rFonts w:ascii="Arial" w:hAnsi="Arial" w:cs="Arial"/>
          <w:sz w:val="16"/>
          <w:szCs w:val="16"/>
        </w:rPr>
      </w:pPr>
    </w:p>
    <w:p w14:paraId="5D65E795" w14:textId="77777777" w:rsidR="000D10C1" w:rsidRPr="00AE2EB3" w:rsidRDefault="000D10C1" w:rsidP="000D10C1">
      <w:pPr>
        <w:tabs>
          <w:tab w:val="left" w:pos="6804"/>
        </w:tabs>
        <w:spacing w:line="240" w:lineRule="auto"/>
        <w:rPr>
          <w:rFonts w:ascii="Arial" w:hAnsi="Arial" w:cs="Arial"/>
          <w:sz w:val="16"/>
          <w:szCs w:val="16"/>
        </w:rPr>
      </w:pPr>
    </w:p>
    <w:p w14:paraId="297224BC" w14:textId="77777777" w:rsidR="000D10C1" w:rsidRPr="00AE2EB3" w:rsidRDefault="000D10C1" w:rsidP="000D10C1">
      <w:pPr>
        <w:tabs>
          <w:tab w:val="left" w:pos="6804"/>
        </w:tabs>
        <w:spacing w:line="240" w:lineRule="auto"/>
        <w:rPr>
          <w:rFonts w:ascii="Arial" w:hAnsi="Arial" w:cs="Arial"/>
          <w:sz w:val="16"/>
          <w:szCs w:val="16"/>
        </w:rPr>
      </w:pPr>
    </w:p>
    <w:p w14:paraId="1AF7FF77" w14:textId="77777777" w:rsidR="000D10C1" w:rsidRPr="00AE2EB3" w:rsidRDefault="000D10C1" w:rsidP="000D10C1">
      <w:pPr>
        <w:tabs>
          <w:tab w:val="left" w:pos="6804"/>
        </w:tabs>
        <w:spacing w:line="240" w:lineRule="auto"/>
        <w:rPr>
          <w:rFonts w:ascii="Arial" w:hAnsi="Arial" w:cs="Arial"/>
          <w:sz w:val="16"/>
          <w:szCs w:val="16"/>
        </w:rPr>
      </w:pPr>
    </w:p>
    <w:p w14:paraId="3710306D" w14:textId="77777777" w:rsidR="000D10C1" w:rsidRPr="00AE2EB3" w:rsidRDefault="000D10C1" w:rsidP="000D10C1">
      <w:pPr>
        <w:tabs>
          <w:tab w:val="left" w:pos="6804"/>
        </w:tabs>
        <w:spacing w:line="240" w:lineRule="auto"/>
        <w:rPr>
          <w:rFonts w:ascii="Arial" w:hAnsi="Arial" w:cs="Arial"/>
          <w:sz w:val="16"/>
          <w:szCs w:val="16"/>
        </w:rPr>
      </w:pPr>
    </w:p>
    <w:p w14:paraId="031EA848" w14:textId="77777777" w:rsidR="000D10C1" w:rsidRPr="00AE2EB3" w:rsidRDefault="000D10C1" w:rsidP="000D10C1">
      <w:pPr>
        <w:tabs>
          <w:tab w:val="left" w:pos="6804"/>
        </w:tabs>
        <w:spacing w:line="240" w:lineRule="auto"/>
        <w:rPr>
          <w:rFonts w:ascii="Arial" w:hAnsi="Arial" w:cs="Arial"/>
          <w:sz w:val="16"/>
          <w:szCs w:val="16"/>
        </w:rPr>
      </w:pPr>
    </w:p>
    <w:p w14:paraId="4A2A8E19" w14:textId="77777777" w:rsidR="000D10C1" w:rsidRPr="00AE2EB3" w:rsidRDefault="000D10C1" w:rsidP="000D10C1">
      <w:pPr>
        <w:spacing w:after="60" w:line="240" w:lineRule="auto"/>
        <w:ind w:firstLine="0"/>
        <w:rPr>
          <w:rFonts w:ascii="Arial" w:hAnsi="Arial" w:cs="Arial"/>
          <w:b/>
          <w:sz w:val="14"/>
          <w:szCs w:val="14"/>
          <w:u w:val="single"/>
        </w:rPr>
      </w:pPr>
      <w:r w:rsidRPr="00AE2EB3">
        <w:rPr>
          <w:rFonts w:ascii="Arial" w:hAnsi="Arial" w:cs="Arial"/>
          <w:b/>
          <w:sz w:val="14"/>
          <w:szCs w:val="14"/>
          <w:u w:val="single"/>
        </w:rPr>
        <w:t>Note finali:</w:t>
      </w:r>
    </w:p>
    <w:p w14:paraId="5D9A3AE9" w14:textId="77777777" w:rsidR="000D10C1" w:rsidRPr="00AE2EB3" w:rsidRDefault="000D10C1" w:rsidP="000D10C1">
      <w:pPr>
        <w:spacing w:line="240" w:lineRule="auto"/>
        <w:ind w:left="284" w:hanging="142"/>
        <w:rPr>
          <w:sz w:val="14"/>
          <w:szCs w:val="14"/>
        </w:rPr>
      </w:pPr>
      <w:r w:rsidRPr="00AE2EB3">
        <w:rPr>
          <w:rFonts w:ascii="Arial" w:hAnsi="Arial" w:cs="Arial"/>
          <w:sz w:val="14"/>
          <w:szCs w:val="14"/>
          <w:vertAlign w:val="superscript"/>
        </w:rPr>
        <w:t>1</w:t>
      </w:r>
      <w:r w:rsidRPr="00AE2EB3">
        <w:rPr>
          <w:rFonts w:ascii="Arial" w:hAnsi="Arial" w:cs="Arial"/>
          <w:sz w:val="14"/>
          <w:szCs w:val="14"/>
        </w:rPr>
        <w:t xml:space="preserve">) Quando si presentano voci alternative divise dal segno: </w:t>
      </w:r>
      <w:proofErr w:type="gramStart"/>
      <w:r w:rsidRPr="00AE2EB3">
        <w:rPr>
          <w:rFonts w:ascii="Arial" w:hAnsi="Arial" w:cs="Arial"/>
          <w:sz w:val="14"/>
          <w:szCs w:val="14"/>
        </w:rPr>
        <w:t>/ ,</w:t>
      </w:r>
      <w:proofErr w:type="gramEnd"/>
      <w:r w:rsidRPr="00AE2EB3">
        <w:rPr>
          <w:rFonts w:ascii="Arial" w:hAnsi="Arial" w:cs="Arial"/>
          <w:sz w:val="14"/>
          <w:szCs w:val="14"/>
        </w:rPr>
        <w:t xml:space="preserve"> es. </w:t>
      </w:r>
      <w:r w:rsidRPr="00AE2EB3">
        <w:rPr>
          <w:rFonts w:ascii="Arial" w:hAnsi="Arial" w:cs="Arial"/>
          <w:i/>
          <w:sz w:val="14"/>
          <w:szCs w:val="14"/>
        </w:rPr>
        <w:t xml:space="preserve">docente di scuola </w:t>
      </w:r>
      <w:proofErr w:type="spellStart"/>
      <w:r w:rsidRPr="00AE2EB3">
        <w:rPr>
          <w:rFonts w:ascii="Arial" w:hAnsi="Arial" w:cs="Arial"/>
          <w:i/>
          <w:sz w:val="14"/>
          <w:szCs w:val="14"/>
        </w:rPr>
        <w:t>elem</w:t>
      </w:r>
      <w:proofErr w:type="spellEnd"/>
      <w:r w:rsidRPr="00AE2EB3">
        <w:rPr>
          <w:rFonts w:ascii="Arial" w:hAnsi="Arial" w:cs="Arial"/>
          <w:i/>
          <w:sz w:val="14"/>
          <w:szCs w:val="14"/>
        </w:rPr>
        <w:t xml:space="preserve">./di sc. sec. laureati di </w:t>
      </w:r>
      <w:proofErr w:type="gramStart"/>
      <w:r w:rsidRPr="00AE2EB3">
        <w:rPr>
          <w:rFonts w:ascii="Arial" w:hAnsi="Arial" w:cs="Arial"/>
          <w:i/>
          <w:sz w:val="14"/>
          <w:szCs w:val="14"/>
        </w:rPr>
        <w:t>2°</w:t>
      </w:r>
      <w:proofErr w:type="gramEnd"/>
      <w:r w:rsidRPr="00AE2EB3">
        <w:rPr>
          <w:rFonts w:ascii="Arial" w:hAnsi="Arial" w:cs="Arial"/>
          <w:i/>
          <w:sz w:val="14"/>
          <w:szCs w:val="14"/>
        </w:rPr>
        <w:t xml:space="preserve"> grado</w:t>
      </w:r>
      <w:r w:rsidRPr="00AE2EB3">
        <w:rPr>
          <w:rFonts w:ascii="Arial" w:hAnsi="Arial" w:cs="Arial"/>
          <w:sz w:val="14"/>
          <w:szCs w:val="14"/>
        </w:rPr>
        <w:t>, cancellare la voce che non interessa.</w:t>
      </w:r>
    </w:p>
    <w:p w14:paraId="00D2E7B9" w14:textId="77777777" w:rsidR="000D10C1" w:rsidRPr="00AE2EB3" w:rsidRDefault="000D10C1" w:rsidP="000D10C1">
      <w:pPr>
        <w:spacing w:line="240" w:lineRule="auto"/>
        <w:ind w:left="284" w:hanging="142"/>
        <w:rPr>
          <w:sz w:val="14"/>
          <w:szCs w:val="14"/>
        </w:rPr>
      </w:pPr>
      <w:r w:rsidRPr="00AE2EB3">
        <w:rPr>
          <w:rFonts w:ascii="Arial" w:hAnsi="Arial" w:cs="Arial"/>
          <w:sz w:val="14"/>
          <w:szCs w:val="14"/>
          <w:vertAlign w:val="superscript"/>
        </w:rPr>
        <w:t>2</w:t>
      </w:r>
      <w:r w:rsidRPr="00AE2EB3">
        <w:rPr>
          <w:rFonts w:ascii="Arial" w:hAnsi="Arial" w:cs="Arial"/>
          <w:sz w:val="14"/>
          <w:szCs w:val="14"/>
        </w:rPr>
        <w:t xml:space="preserve">) Le situazioni di cui al precedente Art. 2 del Decreto, indicate con le lettere C) e D), vanno considerate come una sorta di </w:t>
      </w:r>
      <w:r w:rsidRPr="00AE2EB3">
        <w:rPr>
          <w:rFonts w:ascii="Arial" w:hAnsi="Arial" w:cs="Arial"/>
          <w:i/>
          <w:sz w:val="14"/>
          <w:szCs w:val="14"/>
        </w:rPr>
        <w:t>moduli intercambiabili</w:t>
      </w:r>
      <w:r w:rsidRPr="00AE2EB3">
        <w:rPr>
          <w:rFonts w:ascii="Arial" w:hAnsi="Arial" w:cs="Arial"/>
          <w:sz w:val="14"/>
          <w:szCs w:val="14"/>
        </w:rPr>
        <w:t xml:space="preserve"> da utilizzare in base al bisogno, nel senso che possono servire una </w:t>
      </w:r>
      <w:r w:rsidRPr="00AE2EB3">
        <w:rPr>
          <w:rFonts w:ascii="Arial" w:hAnsi="Arial" w:cs="Arial"/>
          <w:b/>
          <w:sz w:val="14"/>
          <w:szCs w:val="14"/>
        </w:rPr>
        <w:t>sola volta</w:t>
      </w:r>
      <w:r w:rsidRPr="00AE2EB3">
        <w:rPr>
          <w:rFonts w:ascii="Arial" w:hAnsi="Arial" w:cs="Arial"/>
          <w:sz w:val="14"/>
          <w:szCs w:val="14"/>
        </w:rPr>
        <w:t xml:space="preserve"> o susseguirsi anche </w:t>
      </w:r>
      <w:r w:rsidRPr="00AE2EB3">
        <w:rPr>
          <w:rFonts w:ascii="Arial" w:hAnsi="Arial" w:cs="Arial"/>
          <w:b/>
          <w:sz w:val="14"/>
          <w:szCs w:val="14"/>
        </w:rPr>
        <w:t>più volte</w:t>
      </w:r>
      <w:r w:rsidRPr="00AE2EB3">
        <w:rPr>
          <w:rFonts w:ascii="Arial" w:hAnsi="Arial" w:cs="Arial"/>
          <w:sz w:val="14"/>
          <w:szCs w:val="14"/>
        </w:rPr>
        <w:t xml:space="preserve"> in tempi successivi in modo da essere ripetute nei medesimi termini e forme o addirittura </w:t>
      </w:r>
      <w:r w:rsidRPr="00AE2EB3">
        <w:rPr>
          <w:rFonts w:ascii="Arial" w:hAnsi="Arial" w:cs="Arial"/>
          <w:b/>
          <w:sz w:val="14"/>
          <w:szCs w:val="14"/>
        </w:rPr>
        <w:t>non ricorrere affatto</w:t>
      </w:r>
      <w:r w:rsidRPr="00AE2EB3">
        <w:rPr>
          <w:rFonts w:ascii="Arial" w:hAnsi="Arial" w:cs="Arial"/>
          <w:sz w:val="14"/>
          <w:szCs w:val="14"/>
        </w:rPr>
        <w:t xml:space="preserve">. </w:t>
      </w:r>
    </w:p>
    <w:p w14:paraId="361046FA" w14:textId="77777777" w:rsidR="000D10C1" w:rsidRPr="00AE2EB3" w:rsidRDefault="000D10C1" w:rsidP="000D10C1">
      <w:pPr>
        <w:spacing w:line="240" w:lineRule="auto"/>
        <w:ind w:left="284" w:hanging="142"/>
        <w:rPr>
          <w:sz w:val="14"/>
          <w:szCs w:val="14"/>
        </w:rPr>
      </w:pPr>
      <w:r w:rsidRPr="00AE2EB3">
        <w:rPr>
          <w:rFonts w:ascii="Arial" w:hAnsi="Arial" w:cs="Arial"/>
          <w:sz w:val="14"/>
          <w:szCs w:val="14"/>
          <w:vertAlign w:val="superscript"/>
        </w:rPr>
        <w:t>3</w:t>
      </w:r>
      <w:r w:rsidRPr="00AE2EB3">
        <w:rPr>
          <w:rFonts w:ascii="Arial" w:hAnsi="Arial" w:cs="Arial"/>
          <w:sz w:val="14"/>
          <w:szCs w:val="14"/>
        </w:rPr>
        <w:t xml:space="preserve">) La misura degl'importi degli aumenti biennali previsti alle varie date indicate nel Decreto è variabile in base alla data di riferimento con le misure previste dai CCNL vigenti a quelle date e al numero di aumenti biennali spettanti. Questi dati sono riportati (importo di uno o più </w:t>
      </w:r>
      <w:proofErr w:type="spellStart"/>
      <w:r w:rsidRPr="00AE2EB3">
        <w:rPr>
          <w:rFonts w:ascii="Arial" w:hAnsi="Arial" w:cs="Arial"/>
          <w:sz w:val="14"/>
          <w:szCs w:val="14"/>
        </w:rPr>
        <w:t>a.b</w:t>
      </w:r>
      <w:proofErr w:type="spellEnd"/>
      <w:r w:rsidRPr="00AE2EB3">
        <w:rPr>
          <w:rFonts w:ascii="Arial" w:hAnsi="Arial" w:cs="Arial"/>
          <w:sz w:val="14"/>
          <w:szCs w:val="14"/>
        </w:rPr>
        <w:t xml:space="preserve">. a quella data) e possono essere facilmente ripresi dal nostro testo: </w:t>
      </w:r>
      <w:r w:rsidRPr="00AE2EB3">
        <w:rPr>
          <w:rFonts w:ascii="Arial" w:hAnsi="Arial" w:cs="Arial"/>
          <w:smallCaps/>
          <w:sz w:val="14"/>
          <w:szCs w:val="14"/>
        </w:rPr>
        <w:t>Mario Rossi</w:t>
      </w:r>
      <w:r w:rsidRPr="00AE2EB3">
        <w:rPr>
          <w:rFonts w:ascii="Arial" w:hAnsi="Arial" w:cs="Arial"/>
          <w:sz w:val="14"/>
          <w:szCs w:val="14"/>
        </w:rPr>
        <w:t xml:space="preserve"> </w:t>
      </w:r>
      <w:r w:rsidRPr="00AE2EB3">
        <w:rPr>
          <w:rFonts w:ascii="Arial" w:hAnsi="Arial" w:cs="Arial"/>
          <w:i/>
          <w:sz w:val="14"/>
          <w:szCs w:val="14"/>
        </w:rPr>
        <w:t>Ricostruzione di carriera e ordinamenti retributivi</w:t>
      </w:r>
      <w:r w:rsidRPr="00AE2EB3">
        <w:rPr>
          <w:rFonts w:ascii="Arial" w:hAnsi="Arial" w:cs="Arial"/>
          <w:sz w:val="14"/>
          <w:szCs w:val="14"/>
        </w:rPr>
        <w:t xml:space="preserve">, Ed. </w:t>
      </w:r>
      <w:proofErr w:type="spellStart"/>
      <w:r w:rsidRPr="00AE2EB3">
        <w:rPr>
          <w:rFonts w:ascii="Arial" w:hAnsi="Arial" w:cs="Arial"/>
          <w:sz w:val="14"/>
          <w:szCs w:val="14"/>
        </w:rPr>
        <w:t>Tecnodid</w:t>
      </w:r>
      <w:proofErr w:type="spellEnd"/>
      <w:r w:rsidRPr="00AE2EB3">
        <w:rPr>
          <w:rFonts w:ascii="Arial" w:hAnsi="Arial" w:cs="Arial"/>
          <w:sz w:val="14"/>
          <w:szCs w:val="14"/>
        </w:rPr>
        <w:t xml:space="preserve"> Napoli, Vol. III edizione. 2019, previsti per il periodo dal 1/1/2006 al 1/4/2018 dalla pagina 222 alla pagina 227.</w:t>
      </w:r>
    </w:p>
    <w:p w14:paraId="6DEE8DE7" w14:textId="77777777" w:rsidR="00D16B2A" w:rsidRDefault="00D16B2A"/>
    <w:sectPr w:rsidR="00D16B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0C1"/>
    <w:rsid w:val="000D10C1"/>
    <w:rsid w:val="006C2D06"/>
    <w:rsid w:val="00916B46"/>
    <w:rsid w:val="00D16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18153"/>
  <w15:chartTrackingRefBased/>
  <w15:docId w15:val="{D88D2110-8732-40BD-AFC3-78A92774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10C1"/>
    <w:pPr>
      <w:spacing w:after="0" w:line="220" w:lineRule="exact"/>
      <w:ind w:firstLine="284"/>
      <w:jc w:val="both"/>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next w:val="Normale"/>
    <w:link w:val="TestonotaapidipaginaCarattere"/>
    <w:rsid w:val="000D10C1"/>
    <w:pPr>
      <w:suppressLineNumbers/>
      <w:spacing w:line="200" w:lineRule="exact"/>
      <w:ind w:firstLine="300"/>
    </w:pPr>
    <w:rPr>
      <w:sz w:val="18"/>
      <w:szCs w:val="18"/>
    </w:rPr>
  </w:style>
  <w:style w:type="character" w:customStyle="1" w:styleId="TestonotaapidipaginaCarattere">
    <w:name w:val="Testo nota a piè di pagina Carattere"/>
    <w:basedOn w:val="Carpredefinitoparagrafo"/>
    <w:link w:val="Testonotaapidipagina"/>
    <w:rsid w:val="000D10C1"/>
    <w:rPr>
      <w:rFonts w:ascii="Times New Roman" w:eastAsia="Times New Roman" w:hAnsi="Times New Roman" w:cs="Times New Roman"/>
      <w:sz w:val="18"/>
      <w:szCs w:val="18"/>
      <w:lang w:eastAsia="zh-CN"/>
    </w:rPr>
  </w:style>
  <w:style w:type="paragraph" w:customStyle="1" w:styleId="BodyText21">
    <w:name w:val="Body Text 21"/>
    <w:basedOn w:val="Normale"/>
    <w:rsid w:val="000D10C1"/>
    <w:pPr>
      <w:widowControl w:val="0"/>
      <w:spacing w:line="25964" w:lineRule="auto"/>
    </w:pPr>
    <w:rPr>
      <w:rFonts w:ascii="Times" w:hAnsi="Times"/>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1499</Words>
  <Characters>8548</Characters>
  <Application>Microsoft Office Word</Application>
  <DocSecurity>0</DocSecurity>
  <Lines>71</Lines>
  <Paragraphs>20</Paragraphs>
  <ScaleCrop>false</ScaleCrop>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tecnodid2</dc:creator>
  <cp:keywords/>
  <dc:description/>
  <cp:lastModifiedBy>tecnodid2</cp:lastModifiedBy>
  <cp:revision>1</cp:revision>
  <dcterms:created xsi:type="dcterms:W3CDTF">2022-04-12T09:06:00Z</dcterms:created>
  <dcterms:modified xsi:type="dcterms:W3CDTF">2022-04-12T09:06:00Z</dcterms:modified>
</cp:coreProperties>
</file>